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24E3" w:rsidRPr="00AA1C27" w:rsidRDefault="00CC24E3" w:rsidP="00CC24E3">
      <w:pPr>
        <w:pStyle w:val="1"/>
        <w:rPr>
          <w:rFonts w:ascii="Calibri" w:hAnsi="Calibri" w:cs="Calibri"/>
          <w:sz w:val="20"/>
          <w:szCs w:val="20"/>
        </w:rPr>
      </w:pPr>
      <w:r w:rsidRPr="00AA1C27">
        <w:rPr>
          <w:rFonts w:ascii="Calibri" w:hAnsi="Calibri" w:cs="Calibri"/>
          <w:sz w:val="20"/>
          <w:szCs w:val="20"/>
        </w:rPr>
        <w:t xml:space="preserve">         </w:t>
      </w:r>
      <w:r w:rsidR="00B80DE7">
        <w:rPr>
          <w:rFonts w:ascii="Calibri" w:hAnsi="Calibri" w:cs="Calibri"/>
          <w:noProof/>
          <w:sz w:val="20"/>
          <w:szCs w:val="20"/>
        </w:rPr>
        <w:drawing>
          <wp:inline distT="0" distB="0" distL="0" distR="0">
            <wp:extent cx="495300" cy="467995"/>
            <wp:effectExtent l="0" t="0" r="0" b="8255"/>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5300" cy="467995"/>
                    </a:xfrm>
                    <a:prstGeom prst="rect">
                      <a:avLst/>
                    </a:prstGeom>
                    <a:noFill/>
                    <a:ln>
                      <a:noFill/>
                    </a:ln>
                  </pic:spPr>
                </pic:pic>
              </a:graphicData>
            </a:graphic>
          </wp:inline>
        </w:drawing>
      </w:r>
    </w:p>
    <w:p w:rsidR="00CC24E3" w:rsidRPr="00AA1C27" w:rsidRDefault="00CC24E3" w:rsidP="00CC24E3">
      <w:pPr>
        <w:pStyle w:val="1"/>
        <w:rPr>
          <w:rFonts w:ascii="Calibri" w:hAnsi="Calibri" w:cs="Calibri"/>
          <w:b w:val="0"/>
          <w:sz w:val="20"/>
          <w:szCs w:val="20"/>
        </w:rPr>
      </w:pPr>
      <w:r w:rsidRPr="00AA1C27">
        <w:rPr>
          <w:rFonts w:ascii="Calibri" w:hAnsi="Calibri" w:cs="Calibri"/>
          <w:b w:val="0"/>
          <w:sz w:val="20"/>
          <w:szCs w:val="20"/>
        </w:rPr>
        <w:t>ΔΗΜΟΣ ΛΑΜΙΕΩΝ</w:t>
      </w:r>
    </w:p>
    <w:p w:rsidR="00CC24E3" w:rsidRPr="00AA1C27" w:rsidRDefault="00CC24E3" w:rsidP="00CC24E3">
      <w:pPr>
        <w:rPr>
          <w:rFonts w:ascii="Calibri" w:hAnsi="Calibri" w:cs="Calibri"/>
          <w:bCs/>
          <w:sz w:val="20"/>
          <w:szCs w:val="20"/>
        </w:rPr>
      </w:pPr>
      <w:r w:rsidRPr="00AA1C27">
        <w:rPr>
          <w:rFonts w:ascii="Calibri" w:hAnsi="Calibri" w:cs="Calibri"/>
          <w:bCs/>
          <w:sz w:val="20"/>
          <w:szCs w:val="20"/>
        </w:rPr>
        <w:t>ΔΙΕΥΘΥΝΣΗ ΟΙΚΟΝΟΜΙΚΩΝ ΥΠΗΡΕΣΙΩΝ</w:t>
      </w:r>
    </w:p>
    <w:p w:rsidR="00F90657" w:rsidRDefault="00F90657" w:rsidP="001006E7">
      <w:pPr>
        <w:rPr>
          <w:rFonts w:ascii="Calibri" w:hAnsi="Calibri" w:cs="Calibri"/>
          <w:bCs/>
          <w:sz w:val="20"/>
          <w:szCs w:val="20"/>
        </w:rPr>
      </w:pPr>
      <w:r w:rsidRPr="00F90657">
        <w:rPr>
          <w:rFonts w:ascii="Calibri" w:hAnsi="Calibri" w:cs="Calibri"/>
          <w:bCs/>
          <w:sz w:val="20"/>
          <w:szCs w:val="20"/>
        </w:rPr>
        <w:t>ΤΜΗΜΑ ΠΡΟΜΗΘΕΙΩΝ-ΔΙΑΧΕΙΡΙΣΗΣ ΑΠΟΘΗΚΗΣ &amp; ΠΑΓΙΩΝ ΠΕΡΙΟΥΣΙΑΚΩΝ ΣΤΟΙΧΕΙΩΝ</w:t>
      </w:r>
    </w:p>
    <w:p w:rsidR="00F90657" w:rsidRDefault="00F90657" w:rsidP="001006E7">
      <w:pPr>
        <w:rPr>
          <w:rFonts w:ascii="Calibri" w:hAnsi="Calibri" w:cs="Calibri"/>
          <w:bCs/>
          <w:sz w:val="20"/>
          <w:szCs w:val="20"/>
        </w:rPr>
      </w:pPr>
    </w:p>
    <w:p w:rsidR="00F90657" w:rsidRDefault="005B2248" w:rsidP="00732DCB">
      <w:pPr>
        <w:jc w:val="center"/>
        <w:rPr>
          <w:rFonts w:ascii="Calibri" w:hAnsi="Calibri" w:cs="Calibri"/>
          <w:sz w:val="20"/>
          <w:szCs w:val="20"/>
        </w:rPr>
      </w:pPr>
      <w:r>
        <w:rPr>
          <w:rFonts w:ascii="Calibri" w:hAnsi="Calibri" w:cs="Calibri"/>
          <w:sz w:val="20"/>
          <w:szCs w:val="20"/>
        </w:rPr>
        <w:t>ΕΙΣΗΓΗΣΗ</w:t>
      </w:r>
    </w:p>
    <w:p w:rsidR="00732DCB" w:rsidRDefault="00F90657" w:rsidP="00732DCB">
      <w:pPr>
        <w:jc w:val="center"/>
        <w:rPr>
          <w:rFonts w:ascii="Calibri" w:eastAsia="Arial Unicode MS" w:hAnsi="Calibri" w:cs="Calibri"/>
          <w:bCs/>
          <w:sz w:val="20"/>
          <w:szCs w:val="20"/>
        </w:rPr>
      </w:pPr>
      <w:r>
        <w:rPr>
          <w:rFonts w:ascii="Calibri" w:hAnsi="Calibri" w:cs="Calibri"/>
          <w:sz w:val="20"/>
          <w:szCs w:val="20"/>
        </w:rPr>
        <w:t xml:space="preserve"> προς </w:t>
      </w:r>
      <w:r w:rsidR="00732DCB" w:rsidRPr="0066056C">
        <w:rPr>
          <w:rFonts w:ascii="Calibri" w:eastAsia="Arial Unicode MS" w:hAnsi="Calibri" w:cs="Calibri"/>
          <w:bCs/>
          <w:sz w:val="20"/>
          <w:szCs w:val="20"/>
        </w:rPr>
        <w:t>την Οικονομική Επιτροπή</w:t>
      </w:r>
    </w:p>
    <w:p w:rsidR="00DF5BB8" w:rsidRDefault="00DF5BB8" w:rsidP="003D31E7">
      <w:pPr>
        <w:jc w:val="center"/>
        <w:rPr>
          <w:rFonts w:ascii="Calibri" w:hAnsi="Calibri" w:cs="Calibri"/>
          <w:sz w:val="20"/>
          <w:szCs w:val="20"/>
        </w:rPr>
      </w:pPr>
    </w:p>
    <w:p w:rsidR="004F6BF2" w:rsidRDefault="00A73F6D" w:rsidP="004F6BF2">
      <w:pPr>
        <w:jc w:val="center"/>
        <w:rPr>
          <w:rFonts w:ascii="Calibri" w:hAnsi="Calibri" w:cs="Calibri"/>
          <w:sz w:val="20"/>
          <w:szCs w:val="20"/>
        </w:rPr>
      </w:pPr>
      <w:r w:rsidRPr="00C22D40">
        <w:rPr>
          <w:rFonts w:ascii="Calibri" w:hAnsi="Calibri" w:cs="Calibri"/>
          <w:b/>
          <w:sz w:val="20"/>
          <w:szCs w:val="20"/>
        </w:rPr>
        <w:t>ΘΕΜΑ:</w:t>
      </w:r>
      <w:r>
        <w:rPr>
          <w:rFonts w:ascii="Calibri" w:hAnsi="Calibri" w:cs="Calibri"/>
          <w:sz w:val="20"/>
          <w:szCs w:val="20"/>
        </w:rPr>
        <w:t xml:space="preserve"> </w:t>
      </w:r>
      <w:r w:rsidR="009E2A4A">
        <w:rPr>
          <w:rFonts w:ascii="Calibri" w:hAnsi="Calibri" w:cs="Calibri"/>
          <w:sz w:val="20"/>
          <w:szCs w:val="20"/>
        </w:rPr>
        <w:t xml:space="preserve">Διενέργεια </w:t>
      </w:r>
      <w:r w:rsidR="004F6BF2">
        <w:rPr>
          <w:rFonts w:ascii="Calibri" w:hAnsi="Calibri" w:cs="Calibri"/>
          <w:sz w:val="20"/>
          <w:szCs w:val="20"/>
        </w:rPr>
        <w:t xml:space="preserve">επαναληπτικού </w:t>
      </w:r>
      <w:r w:rsidR="004F6BF2" w:rsidRPr="004F6BF2">
        <w:rPr>
          <w:rFonts w:ascii="Calibri" w:hAnsi="Calibri" w:cs="Calibri"/>
          <w:sz w:val="20"/>
          <w:szCs w:val="20"/>
        </w:rPr>
        <w:t>ηλεκτρονικού ανοικτού διεθνούς διαγωνισμού για την:</w:t>
      </w:r>
      <w:r w:rsidR="004F6BF2">
        <w:rPr>
          <w:rFonts w:ascii="Calibri" w:hAnsi="Calibri" w:cs="Calibri"/>
          <w:sz w:val="20"/>
          <w:szCs w:val="20"/>
        </w:rPr>
        <w:t xml:space="preserve"> </w:t>
      </w:r>
      <w:r w:rsidR="004F6BF2" w:rsidRPr="004F6BF2">
        <w:rPr>
          <w:rFonts w:ascii="Calibri" w:hAnsi="Calibri" w:cs="Calibri"/>
          <w:sz w:val="20"/>
          <w:szCs w:val="20"/>
        </w:rPr>
        <w:t>«ΠΡΟΜΗΘΕΙΑ ΤΡΟΦΙΜΩΝ ΠΑΙΔΙΚΩΝ &amp; ΒΡΕΦΟΝΗΠΙΑΚΩΝ ΣΤΑΘΜΩΝ, ΚΟΙΝΩΝΙΚΟΥ ΠΑΝΤΟΠΩΛΕΙΟΥ, ΞΕΝΩΝΑ ΦΙΛΟΞΕΝΙΑΣ»</w:t>
      </w:r>
    </w:p>
    <w:p w:rsidR="004F6BF2" w:rsidRDefault="004F6BF2" w:rsidP="00C22D40">
      <w:pPr>
        <w:jc w:val="center"/>
        <w:rPr>
          <w:rFonts w:ascii="Calibri" w:hAnsi="Calibri" w:cs="Calibri"/>
          <w:sz w:val="20"/>
          <w:szCs w:val="20"/>
        </w:rPr>
      </w:pPr>
    </w:p>
    <w:p w:rsidR="001F1575" w:rsidRDefault="001F1575" w:rsidP="00AA1C27">
      <w:pPr>
        <w:spacing w:after="60"/>
        <w:jc w:val="both"/>
        <w:rPr>
          <w:rFonts w:ascii="Calibri" w:hAnsi="Calibri" w:cs="Calibri"/>
          <w:sz w:val="20"/>
          <w:szCs w:val="20"/>
        </w:rPr>
      </w:pPr>
      <w:r w:rsidRPr="001F1575">
        <w:rPr>
          <w:rFonts w:ascii="Calibri" w:hAnsi="Calibri" w:cs="Calibri"/>
          <w:sz w:val="20"/>
          <w:szCs w:val="20"/>
        </w:rPr>
        <w:t xml:space="preserve">Σύμφωνα με το </w:t>
      </w:r>
      <w:r w:rsidRPr="001F1575">
        <w:rPr>
          <w:rFonts w:ascii="Calibri" w:hAnsi="Calibri" w:cs="Calibri"/>
          <w:b/>
          <w:sz w:val="20"/>
          <w:szCs w:val="20"/>
        </w:rPr>
        <w:t>άρθρο 206 παρ.1 του Ν.4555/2018</w:t>
      </w:r>
      <w:r w:rsidRPr="001F1575">
        <w:rPr>
          <w:rFonts w:ascii="Calibri" w:hAnsi="Calibri" w:cs="Calibri"/>
          <w:sz w:val="20"/>
          <w:szCs w:val="20"/>
        </w:rPr>
        <w:t>: «Δεν απαιτείται απόφαση του δημοτικού συμβουλίου για την εκκίνηση της διαδικασίας ανάθεσης δημόσιας σύμβασης έργου, προμήθειας ή γενικής υπηρεσίας. […]»</w:t>
      </w:r>
    </w:p>
    <w:p w:rsidR="001F1575" w:rsidRDefault="001F1575" w:rsidP="00AA1C27">
      <w:pPr>
        <w:spacing w:after="60"/>
        <w:jc w:val="both"/>
        <w:rPr>
          <w:rFonts w:ascii="Calibri" w:hAnsi="Calibri" w:cs="Calibri"/>
          <w:sz w:val="20"/>
          <w:szCs w:val="20"/>
        </w:rPr>
      </w:pPr>
      <w:r w:rsidRPr="001F1575">
        <w:rPr>
          <w:rFonts w:ascii="Calibri" w:hAnsi="Calibri" w:cs="Calibri"/>
          <w:sz w:val="20"/>
          <w:szCs w:val="20"/>
        </w:rPr>
        <w:t xml:space="preserve">Σύμφωνα με το </w:t>
      </w:r>
      <w:r w:rsidRPr="001F1575">
        <w:rPr>
          <w:rFonts w:ascii="Calibri" w:hAnsi="Calibri" w:cs="Calibri"/>
          <w:b/>
          <w:sz w:val="20"/>
          <w:szCs w:val="20"/>
        </w:rPr>
        <w:t xml:space="preserve">άρθρο 72 παρ.1 </w:t>
      </w:r>
      <w:proofErr w:type="spellStart"/>
      <w:r w:rsidRPr="001F1575">
        <w:rPr>
          <w:rFonts w:ascii="Calibri" w:hAnsi="Calibri" w:cs="Calibri"/>
          <w:b/>
          <w:sz w:val="20"/>
          <w:szCs w:val="20"/>
        </w:rPr>
        <w:t>περιπτ</w:t>
      </w:r>
      <w:proofErr w:type="spellEnd"/>
      <w:r w:rsidRPr="001F1575">
        <w:rPr>
          <w:rFonts w:ascii="Calibri" w:hAnsi="Calibri" w:cs="Calibri"/>
          <w:b/>
          <w:sz w:val="20"/>
          <w:szCs w:val="20"/>
        </w:rPr>
        <w:t>. στ’ και ζ’ του Ν.3852/2010</w:t>
      </w:r>
      <w:r w:rsidRPr="001F1575">
        <w:rPr>
          <w:rFonts w:ascii="Calibri" w:hAnsi="Calibri" w:cs="Calibri"/>
          <w:sz w:val="20"/>
          <w:szCs w:val="20"/>
        </w:rPr>
        <w:t>, όπως ισχύει: «Η Οικονομική Επιτροπή είναι συλλογικό όργανο, αρμόδιο για τον έλεγχο και την παρακολούθηση της οικονομικής και διοικητικής λειτουργίας του δήμου. Ειδικότερα, έχει τις ακόλουθες αποφασιστικές, ελεγκτικές και γνωμοδοτικές αρμοδιότητες: [...] στ) Αποφασίζει για: i. Την κατάρτιση των όρων, τη σύνταξη των διακηρύξεων, τη διεξαγωγή και κατακύρωση κάθε μορφής δημοπρασιών και διαγωνισμών, συμπεριλαμβανομένων και αυτών που αφορούν σε έργα, μελέτες, προμήθειες και υπηρεσίες, καθώς και τη συγκρότηση των ειδικών επιτροπών διεξαγωγής και αξιολόγησης από μέλη της ή ειδικούς επιστήμονες, υπαλλήλους του Δήμου ή δημόσιους υπαλλήλους. [...] ζ) Ασκεί καθήκοντα αναθέτουσας αρχής για τις συμβάσεις έργου, μελετών, υπηρεσιών και προμηθειών, ανεξαρτήτως προϋπολογισμού, πλην των περιπτώσεων απευθείας ανάθεσης που υπάγονται στην αρμοδιότητα του δημάρχου και των περιπτώσεων του άρθρου 44 του ν. 4412/2016 (Α΄ 147), και αποφασίζει για την έγκριση και παραλαβή των πάσης φύσεως μελετών του δήμου, σύμφωνα με το άρθρο 189 του ν. 4412/2016.»</w:t>
      </w:r>
    </w:p>
    <w:p w:rsidR="001F1575" w:rsidRDefault="001F1575" w:rsidP="00AA1C27">
      <w:pPr>
        <w:spacing w:after="60"/>
        <w:jc w:val="both"/>
        <w:rPr>
          <w:rFonts w:ascii="Calibri" w:hAnsi="Calibri" w:cs="Calibri"/>
          <w:sz w:val="20"/>
          <w:szCs w:val="20"/>
        </w:rPr>
      </w:pPr>
      <w:r w:rsidRPr="001F1575">
        <w:rPr>
          <w:rFonts w:ascii="Calibri" w:hAnsi="Calibri" w:cs="Calibri"/>
          <w:sz w:val="20"/>
          <w:szCs w:val="20"/>
        </w:rPr>
        <w:t xml:space="preserve">Σύμφωνα με το </w:t>
      </w:r>
      <w:r w:rsidRPr="001F1575">
        <w:rPr>
          <w:rFonts w:ascii="Calibri" w:hAnsi="Calibri" w:cs="Calibri"/>
          <w:b/>
          <w:sz w:val="20"/>
          <w:szCs w:val="20"/>
        </w:rPr>
        <w:t>άρθρο 54 παρ.7 του Ν.4412/2016</w:t>
      </w:r>
      <w:r w:rsidRPr="001F1575">
        <w:rPr>
          <w:rFonts w:ascii="Calibri" w:hAnsi="Calibri" w:cs="Calibri"/>
          <w:sz w:val="20"/>
          <w:szCs w:val="20"/>
        </w:rPr>
        <w:t>: «Οι τεχνικές προδιαγραφές καθορίζονται και εγκρίνονται πριν την έναρξη της διαδικασίας σύναψης της σύμβασης κατά το άρθρο 61»</w:t>
      </w:r>
      <w:r w:rsidR="004F6BF2">
        <w:rPr>
          <w:rFonts w:ascii="Calibri" w:hAnsi="Calibri" w:cs="Calibri"/>
          <w:sz w:val="20"/>
          <w:szCs w:val="20"/>
        </w:rPr>
        <w:t>.</w:t>
      </w:r>
    </w:p>
    <w:p w:rsidR="00D455CF" w:rsidRDefault="00D455CF" w:rsidP="00AA3B6E">
      <w:pPr>
        <w:spacing w:after="60"/>
        <w:jc w:val="both"/>
        <w:rPr>
          <w:rFonts w:ascii="Calibri" w:hAnsi="Calibri" w:cs="Calibri"/>
          <w:sz w:val="20"/>
          <w:szCs w:val="20"/>
        </w:rPr>
      </w:pPr>
      <w:r w:rsidRPr="00D455CF">
        <w:rPr>
          <w:rFonts w:ascii="Calibri" w:hAnsi="Calibri" w:cs="Calibri"/>
          <w:sz w:val="20"/>
          <w:szCs w:val="20"/>
        </w:rPr>
        <w:t xml:space="preserve">Βάσει της </w:t>
      </w:r>
      <w:r w:rsidRPr="00D455CF">
        <w:rPr>
          <w:rFonts w:ascii="Calibri" w:hAnsi="Calibri" w:cs="Calibri"/>
          <w:b/>
          <w:sz w:val="20"/>
          <w:szCs w:val="20"/>
        </w:rPr>
        <w:t>138/2022 αποφάσεως της Οικονομικής Επιτροπής</w:t>
      </w:r>
      <w:r w:rsidRPr="00D455CF">
        <w:rPr>
          <w:rFonts w:ascii="Calibri" w:hAnsi="Calibri" w:cs="Calibri"/>
          <w:sz w:val="20"/>
          <w:szCs w:val="20"/>
        </w:rPr>
        <w:t xml:space="preserve"> (ΑΔΑ: 663ΑΩΛΚ-ΒΜ3), με την οποία εγκρίθηκαν οι τεχνικές προδιαγραφές και καθορίστηκαν οι όροι της διακήρυξης του με α/α ΕΣΗΔΗΣ 158847 ηλεκτρονικού ανοικτού διεθνούς διαγωνισμού για την προμήθεια: «ΠΡΟΜΗΘΕΙΑ ΤΡΟΦΙΜΩΝ ΠΑΙΔΙΚΩΝ &amp; ΒΡΕΦΟΝΗΠΙΑΚΩΝ ΣΤΑΘΜΩΝ, ΚΟΙΝΩΝΙΚΟΥ ΠΑΝΤΟΠΩΛΕΙΟΥ, ΞΕΝΩΝΑ ΦΙΛΟΞΕΝΙΑΣ» εκδόθηκε από το Δήμαρχο η υπ’ </w:t>
      </w:r>
      <w:proofErr w:type="spellStart"/>
      <w:r w:rsidRPr="00D455CF">
        <w:rPr>
          <w:rFonts w:ascii="Calibri" w:hAnsi="Calibri" w:cs="Calibri"/>
          <w:sz w:val="20"/>
          <w:szCs w:val="20"/>
        </w:rPr>
        <w:t>αριθμ</w:t>
      </w:r>
      <w:proofErr w:type="spellEnd"/>
      <w:r w:rsidRPr="00D455CF">
        <w:rPr>
          <w:rFonts w:ascii="Calibri" w:hAnsi="Calibri" w:cs="Calibri"/>
          <w:sz w:val="20"/>
          <w:szCs w:val="20"/>
        </w:rPr>
        <w:t>. 13829/12-04-2022 διακήρυξη, η οποία αναρτήθηκε στο ΚΗΜΔΗΣ και έλαβε ΑΔΑΜ: 22PROC010375105.</w:t>
      </w:r>
    </w:p>
    <w:p w:rsidR="00AA3B6E" w:rsidRDefault="00D455CF" w:rsidP="00AA3B6E">
      <w:pPr>
        <w:spacing w:after="60"/>
        <w:jc w:val="both"/>
        <w:rPr>
          <w:rFonts w:ascii="Calibri" w:hAnsi="Calibri" w:cs="Calibri"/>
          <w:sz w:val="20"/>
          <w:szCs w:val="20"/>
        </w:rPr>
      </w:pPr>
      <w:r>
        <w:rPr>
          <w:rFonts w:ascii="Calibri" w:hAnsi="Calibri" w:cs="Calibri"/>
          <w:sz w:val="20"/>
          <w:szCs w:val="20"/>
        </w:rPr>
        <w:t xml:space="preserve">Με </w:t>
      </w:r>
      <w:r w:rsidR="00AA3B6E">
        <w:rPr>
          <w:rFonts w:ascii="Calibri" w:hAnsi="Calibri" w:cs="Calibri"/>
          <w:sz w:val="20"/>
          <w:szCs w:val="20"/>
        </w:rPr>
        <w:t>τη</w:t>
      </w:r>
      <w:r>
        <w:rPr>
          <w:rFonts w:ascii="Calibri" w:hAnsi="Calibri" w:cs="Calibri"/>
          <w:sz w:val="20"/>
          <w:szCs w:val="20"/>
        </w:rPr>
        <w:t>ν</w:t>
      </w:r>
      <w:r w:rsidR="00AA3B6E">
        <w:rPr>
          <w:rFonts w:ascii="Calibri" w:hAnsi="Calibri" w:cs="Calibri"/>
          <w:sz w:val="20"/>
          <w:szCs w:val="20"/>
        </w:rPr>
        <w:t xml:space="preserve"> </w:t>
      </w:r>
      <w:r w:rsidR="00AA3B6E" w:rsidRPr="00D455CF">
        <w:rPr>
          <w:rFonts w:ascii="Calibri" w:hAnsi="Calibri" w:cs="Calibri"/>
          <w:b/>
          <w:sz w:val="20"/>
          <w:szCs w:val="20"/>
        </w:rPr>
        <w:t xml:space="preserve">αρ.363/2022 </w:t>
      </w:r>
      <w:r w:rsidRPr="00D455CF">
        <w:rPr>
          <w:rFonts w:ascii="Calibri" w:hAnsi="Calibri" w:cs="Calibri"/>
          <w:b/>
          <w:sz w:val="20"/>
          <w:szCs w:val="20"/>
        </w:rPr>
        <w:t>α</w:t>
      </w:r>
      <w:r w:rsidR="00AA3B6E" w:rsidRPr="00D455CF">
        <w:rPr>
          <w:rFonts w:ascii="Calibri" w:hAnsi="Calibri" w:cs="Calibri"/>
          <w:b/>
          <w:sz w:val="20"/>
          <w:szCs w:val="20"/>
        </w:rPr>
        <w:t xml:space="preserve">πόφαση </w:t>
      </w:r>
      <w:r w:rsidRPr="00D455CF">
        <w:rPr>
          <w:rFonts w:ascii="Calibri" w:hAnsi="Calibri" w:cs="Calibri"/>
          <w:b/>
          <w:sz w:val="20"/>
          <w:szCs w:val="20"/>
        </w:rPr>
        <w:t xml:space="preserve">της </w:t>
      </w:r>
      <w:r w:rsidR="00AA3B6E" w:rsidRPr="00D455CF">
        <w:rPr>
          <w:rFonts w:ascii="Calibri" w:hAnsi="Calibri" w:cs="Calibri"/>
          <w:b/>
          <w:sz w:val="20"/>
          <w:szCs w:val="20"/>
        </w:rPr>
        <w:t>Οικονομικής Επιτροπής</w:t>
      </w:r>
      <w:r w:rsidR="00AA3B6E">
        <w:rPr>
          <w:rFonts w:ascii="Calibri" w:hAnsi="Calibri" w:cs="Calibri"/>
          <w:sz w:val="20"/>
          <w:szCs w:val="20"/>
        </w:rPr>
        <w:t xml:space="preserve"> </w:t>
      </w:r>
      <w:r>
        <w:rPr>
          <w:rFonts w:ascii="Calibri" w:hAnsi="Calibri" w:cs="Calibri"/>
          <w:sz w:val="20"/>
          <w:szCs w:val="20"/>
        </w:rPr>
        <w:t xml:space="preserve">(ΑΔΑ: ΩΣΩΚΩΛΚ-ΧΔΖ) </w:t>
      </w:r>
      <w:r>
        <w:rPr>
          <w:rFonts w:ascii="Calibri" w:hAnsi="Calibri" w:cs="Calibri"/>
          <w:sz w:val="20"/>
          <w:szCs w:val="20"/>
        </w:rPr>
        <w:t>εγκρίθηκε η</w:t>
      </w:r>
      <w:r w:rsidR="00AA3B6E" w:rsidRPr="00AA3B6E">
        <w:rPr>
          <w:rFonts w:ascii="Calibri" w:hAnsi="Calibri" w:cs="Calibri"/>
          <w:sz w:val="20"/>
          <w:szCs w:val="20"/>
        </w:rPr>
        <w:t xml:space="preserve"> ματαίωση της διαγωνιστικής διαδικασίας για τα ΤΜΗΜΑΤΑ: 1.ΕΙΔΗ ΠΑΝΤΟΠΩΛΕΙΟΥ, 3</w:t>
      </w:r>
      <w:r>
        <w:rPr>
          <w:rFonts w:ascii="Calibri" w:hAnsi="Calibri" w:cs="Calibri"/>
          <w:sz w:val="20"/>
          <w:szCs w:val="20"/>
        </w:rPr>
        <w:t>.</w:t>
      </w:r>
      <w:r w:rsidR="00AA3B6E" w:rsidRPr="00AA3B6E">
        <w:rPr>
          <w:rFonts w:ascii="Calibri" w:hAnsi="Calibri" w:cs="Calibri"/>
          <w:sz w:val="20"/>
          <w:szCs w:val="20"/>
        </w:rPr>
        <w:t>ΕΙΔΗ ΙΧΘΥΟΠΩΛΕΙΟΥ, 5.ΕΙΔΗ ΟΠΩΡΟΠΩΛΕΙΟΥ εφόσον αυτή απέβη άγονη λόγω μη υποβολής προσφορών</w:t>
      </w:r>
      <w:r>
        <w:rPr>
          <w:rFonts w:ascii="Calibri" w:hAnsi="Calibri" w:cs="Calibri"/>
          <w:sz w:val="20"/>
          <w:szCs w:val="20"/>
        </w:rPr>
        <w:t xml:space="preserve"> και</w:t>
      </w:r>
      <w:r w:rsidRPr="00D455CF">
        <w:rPr>
          <w:rFonts w:ascii="Calibri" w:hAnsi="Calibri" w:cs="Calibri"/>
          <w:sz w:val="20"/>
          <w:szCs w:val="20"/>
        </w:rPr>
        <w:t xml:space="preserve"> </w:t>
      </w:r>
      <w:r>
        <w:rPr>
          <w:rFonts w:ascii="Calibri" w:hAnsi="Calibri" w:cs="Calibri"/>
          <w:sz w:val="20"/>
          <w:szCs w:val="20"/>
        </w:rPr>
        <w:t>η</w:t>
      </w:r>
      <w:r w:rsidRPr="00AA3B6E">
        <w:rPr>
          <w:rFonts w:ascii="Calibri" w:hAnsi="Calibri" w:cs="Calibri"/>
          <w:sz w:val="20"/>
          <w:szCs w:val="20"/>
        </w:rPr>
        <w:t xml:space="preserve"> ματαίωση της διαγωνιστικής διαδικασίας για το ΤΜΗΜΑ 4</w:t>
      </w:r>
      <w:r>
        <w:rPr>
          <w:rFonts w:ascii="Calibri" w:hAnsi="Calibri" w:cs="Calibri"/>
          <w:sz w:val="20"/>
          <w:szCs w:val="20"/>
        </w:rPr>
        <w:t>.</w:t>
      </w:r>
      <w:r w:rsidRPr="00AA3B6E">
        <w:rPr>
          <w:rFonts w:ascii="Calibri" w:hAnsi="Calibri" w:cs="Calibri"/>
          <w:sz w:val="20"/>
          <w:szCs w:val="20"/>
        </w:rPr>
        <w:t>ΕΙΔΗ ΑΡΤΟΠΟΙΕΙΟΥ εφόσον αυτή απέβη άγονη λόγω απόρριψης της μ</w:t>
      </w:r>
      <w:r>
        <w:rPr>
          <w:rFonts w:ascii="Calibri" w:hAnsi="Calibri" w:cs="Calibri"/>
          <w:sz w:val="20"/>
          <w:szCs w:val="20"/>
        </w:rPr>
        <w:t>οναδικής υποβληθείσας προσφοράς</w:t>
      </w:r>
      <w:r>
        <w:rPr>
          <w:rFonts w:ascii="Calibri" w:hAnsi="Calibri" w:cs="Calibri"/>
          <w:sz w:val="20"/>
          <w:szCs w:val="20"/>
        </w:rPr>
        <w:t>.</w:t>
      </w:r>
    </w:p>
    <w:p w:rsidR="004A15F4" w:rsidRDefault="00244647" w:rsidP="00AA1C27">
      <w:pPr>
        <w:spacing w:after="60"/>
        <w:jc w:val="both"/>
        <w:rPr>
          <w:rFonts w:ascii="Calibri" w:hAnsi="Calibri" w:cs="Calibri"/>
          <w:sz w:val="20"/>
          <w:szCs w:val="20"/>
        </w:rPr>
      </w:pPr>
      <w:r w:rsidRPr="00244647">
        <w:rPr>
          <w:rFonts w:ascii="Calibri" w:hAnsi="Calibri" w:cs="Calibri"/>
          <w:sz w:val="20"/>
          <w:szCs w:val="20"/>
        </w:rPr>
        <w:t xml:space="preserve">Στο Δήμο μας υπάρχει ανάγκη να διενεργηθεί προμήθεια με τίτλο </w:t>
      </w:r>
      <w:r w:rsidR="00E064BE">
        <w:rPr>
          <w:rFonts w:ascii="Calibri" w:hAnsi="Calibri" w:cs="Calibri"/>
          <w:sz w:val="20"/>
          <w:szCs w:val="20"/>
        </w:rPr>
        <w:t>«</w:t>
      </w:r>
      <w:r w:rsidR="004F6BF2" w:rsidRPr="004F6BF2">
        <w:rPr>
          <w:rFonts w:ascii="Calibri" w:hAnsi="Calibri" w:cs="Calibri"/>
          <w:sz w:val="20"/>
          <w:szCs w:val="20"/>
        </w:rPr>
        <w:t>ΠΡΟΜΗΘΕΙΑ ΤΡΟΦΙΜΩΝ ΠΑΙΔΙΚΩΝ &amp; ΒΡΕΦΟΝΗΠΙΑΚΩΝ ΣΤΑΘΜΩΝ, ΚΟΙΝΩΝΙΚΟΥ ΠΑΝΤΟΠΩΛΕΙΟΥ, ΞΕΝΩΝΑ ΦΙΛΟΞΕΝΙΑΣ</w:t>
      </w:r>
      <w:r w:rsidR="00E064BE">
        <w:rPr>
          <w:rFonts w:ascii="Calibri" w:hAnsi="Calibri" w:cs="Calibri"/>
          <w:sz w:val="20"/>
          <w:szCs w:val="20"/>
        </w:rPr>
        <w:t>»</w:t>
      </w:r>
      <w:r w:rsidRPr="00244647">
        <w:rPr>
          <w:rFonts w:ascii="Calibri" w:hAnsi="Calibri" w:cs="Calibri"/>
          <w:sz w:val="20"/>
          <w:szCs w:val="20"/>
        </w:rPr>
        <w:t>. Η προμήθεια έχει σκοπό την</w:t>
      </w:r>
      <w:r w:rsidR="00E064BE">
        <w:rPr>
          <w:rFonts w:ascii="Calibri" w:hAnsi="Calibri" w:cs="Calibri"/>
          <w:sz w:val="20"/>
          <w:szCs w:val="20"/>
        </w:rPr>
        <w:t xml:space="preserve"> </w:t>
      </w:r>
      <w:r w:rsidR="004F6BF2">
        <w:rPr>
          <w:rFonts w:ascii="Calibri" w:hAnsi="Calibri" w:cs="Calibri"/>
          <w:sz w:val="20"/>
          <w:szCs w:val="20"/>
        </w:rPr>
        <w:t>αγορά</w:t>
      </w:r>
      <w:r w:rsidR="004F6BF2" w:rsidRPr="004F6BF2">
        <w:t xml:space="preserve"> </w:t>
      </w:r>
      <w:r w:rsidR="004F6BF2" w:rsidRPr="004F6BF2">
        <w:rPr>
          <w:rFonts w:ascii="Calibri" w:hAnsi="Calibri" w:cs="Calibri"/>
          <w:sz w:val="20"/>
          <w:szCs w:val="20"/>
        </w:rPr>
        <w:t>τροφίμων που θα καλύψουν τις ανάγκες λειτουργίας των Παιδικών και Βρεφονηπιακών Σταθμών, του Κοινωνικού Παντοπωλείου και του Ξενώ</w:t>
      </w:r>
      <w:r w:rsidR="004F6BF2">
        <w:rPr>
          <w:rFonts w:ascii="Calibri" w:hAnsi="Calibri" w:cs="Calibri"/>
          <w:sz w:val="20"/>
          <w:szCs w:val="20"/>
        </w:rPr>
        <w:t xml:space="preserve">να Φιλοξενίας του Δήμου </w:t>
      </w:r>
      <w:proofErr w:type="spellStart"/>
      <w:r w:rsidR="004F6BF2">
        <w:rPr>
          <w:rFonts w:ascii="Calibri" w:hAnsi="Calibri" w:cs="Calibri"/>
          <w:sz w:val="20"/>
          <w:szCs w:val="20"/>
        </w:rPr>
        <w:t>Λαμιέων</w:t>
      </w:r>
      <w:proofErr w:type="spellEnd"/>
      <w:r w:rsidR="00ED5624" w:rsidRPr="00ED5624">
        <w:rPr>
          <w:rFonts w:ascii="Calibri" w:hAnsi="Calibri" w:cs="Calibri"/>
          <w:sz w:val="20"/>
          <w:szCs w:val="20"/>
        </w:rPr>
        <w:t xml:space="preserve"> για </w:t>
      </w:r>
      <w:r w:rsidR="004F6BF2" w:rsidRPr="004F6BF2">
        <w:rPr>
          <w:rFonts w:ascii="Calibri" w:hAnsi="Calibri" w:cs="Calibri"/>
          <w:sz w:val="20"/>
          <w:szCs w:val="20"/>
        </w:rPr>
        <w:t xml:space="preserve">δώδεκα (12) μήνες. Τα προς προμήθεια είδη περιλαμβάνουν είδη παντοπωλείου, ιχθυοπωλείου, αρτοποιείου και οπωροπωλείου. </w:t>
      </w:r>
      <w:r w:rsidR="00273490" w:rsidRPr="00273490">
        <w:rPr>
          <w:rFonts w:ascii="Calibri" w:hAnsi="Calibri" w:cs="Calibri"/>
          <w:sz w:val="20"/>
          <w:szCs w:val="20"/>
        </w:rPr>
        <w:t xml:space="preserve">Η </w:t>
      </w:r>
      <w:r w:rsidR="00273490">
        <w:rPr>
          <w:rFonts w:ascii="Calibri" w:hAnsi="Calibri" w:cs="Calibri"/>
          <w:sz w:val="20"/>
          <w:szCs w:val="20"/>
        </w:rPr>
        <w:t xml:space="preserve">Υπηρεσία </w:t>
      </w:r>
      <w:r w:rsidR="004F6BF2" w:rsidRPr="004F6BF2">
        <w:rPr>
          <w:rFonts w:ascii="Calibri" w:hAnsi="Calibri" w:cs="Calibri"/>
          <w:sz w:val="20"/>
          <w:szCs w:val="20"/>
        </w:rPr>
        <w:t xml:space="preserve">Κοινωνικής Προστασίας και Αλληλεγγύης </w:t>
      </w:r>
      <w:r w:rsidR="00273490" w:rsidRPr="00273490">
        <w:rPr>
          <w:rFonts w:ascii="Calibri" w:hAnsi="Calibri" w:cs="Calibri"/>
          <w:sz w:val="20"/>
          <w:szCs w:val="20"/>
        </w:rPr>
        <w:t>του Δήμου συνέταξε τ</w:t>
      </w:r>
      <w:r w:rsidR="00273490">
        <w:rPr>
          <w:rFonts w:ascii="Calibri" w:hAnsi="Calibri" w:cs="Calibri"/>
          <w:sz w:val="20"/>
          <w:szCs w:val="20"/>
        </w:rPr>
        <w:t>ην</w:t>
      </w:r>
      <w:r w:rsidR="00273490" w:rsidRPr="00273490">
        <w:rPr>
          <w:rFonts w:ascii="Calibri" w:hAnsi="Calibri" w:cs="Calibri"/>
          <w:sz w:val="20"/>
          <w:szCs w:val="20"/>
        </w:rPr>
        <w:t xml:space="preserve"> </w:t>
      </w:r>
      <w:r w:rsidR="00C22D40">
        <w:rPr>
          <w:rFonts w:ascii="Calibri" w:hAnsi="Calibri" w:cs="Calibri"/>
          <w:sz w:val="20"/>
          <w:szCs w:val="20"/>
        </w:rPr>
        <w:t xml:space="preserve">αρ. </w:t>
      </w:r>
      <w:r w:rsidR="00273490" w:rsidRPr="00273490">
        <w:rPr>
          <w:rFonts w:ascii="Calibri" w:hAnsi="Calibri" w:cs="Calibri"/>
          <w:sz w:val="20"/>
          <w:szCs w:val="20"/>
        </w:rPr>
        <w:t>0</w:t>
      </w:r>
      <w:r w:rsidR="004F6BF2">
        <w:rPr>
          <w:rFonts w:ascii="Calibri" w:hAnsi="Calibri" w:cs="Calibri"/>
          <w:sz w:val="20"/>
          <w:szCs w:val="20"/>
        </w:rPr>
        <w:t>8</w:t>
      </w:r>
      <w:r w:rsidR="00273490" w:rsidRPr="00273490">
        <w:rPr>
          <w:rFonts w:ascii="Calibri" w:hAnsi="Calibri" w:cs="Calibri"/>
          <w:sz w:val="20"/>
          <w:szCs w:val="20"/>
        </w:rPr>
        <w:t>/2022 μελέτη</w:t>
      </w:r>
      <w:r w:rsidR="00273490">
        <w:rPr>
          <w:rFonts w:ascii="Calibri" w:hAnsi="Calibri" w:cs="Calibri"/>
          <w:sz w:val="20"/>
          <w:szCs w:val="20"/>
        </w:rPr>
        <w:t xml:space="preserve"> </w:t>
      </w:r>
      <w:r w:rsidR="00215511">
        <w:rPr>
          <w:rFonts w:ascii="Calibri" w:hAnsi="Calibri" w:cs="Calibri"/>
          <w:sz w:val="20"/>
          <w:szCs w:val="20"/>
        </w:rPr>
        <w:t>στην οποία περιλαμβάνονται οι τεχνικές προδιαγραφές</w:t>
      </w:r>
      <w:r w:rsidR="00273490" w:rsidRPr="00273490">
        <w:rPr>
          <w:rFonts w:ascii="Calibri" w:hAnsi="Calibri" w:cs="Calibri"/>
          <w:sz w:val="20"/>
          <w:szCs w:val="20"/>
        </w:rPr>
        <w:t xml:space="preserve"> για την ανωτέρω προμήθεια.</w:t>
      </w:r>
      <w:r w:rsidR="00A75983">
        <w:rPr>
          <w:rFonts w:ascii="Calibri" w:hAnsi="Calibri" w:cs="Calibri"/>
          <w:sz w:val="20"/>
          <w:szCs w:val="20"/>
        </w:rPr>
        <w:t xml:space="preserve"> </w:t>
      </w:r>
      <w:r w:rsidR="002912F4" w:rsidRPr="002912F4">
        <w:rPr>
          <w:rFonts w:ascii="Calibri" w:hAnsi="Calibri" w:cs="Calibri"/>
          <w:sz w:val="20"/>
          <w:szCs w:val="20"/>
        </w:rPr>
        <w:t>Σύμφωνα με τ</w:t>
      </w:r>
      <w:r w:rsidR="00C22D40">
        <w:rPr>
          <w:rFonts w:ascii="Calibri" w:hAnsi="Calibri" w:cs="Calibri"/>
          <w:sz w:val="20"/>
          <w:szCs w:val="20"/>
        </w:rPr>
        <w:t>ην</w:t>
      </w:r>
      <w:r w:rsidR="002912F4" w:rsidRPr="002912F4">
        <w:rPr>
          <w:rFonts w:ascii="Calibri" w:hAnsi="Calibri" w:cs="Calibri"/>
          <w:sz w:val="20"/>
          <w:szCs w:val="20"/>
        </w:rPr>
        <w:t xml:space="preserve"> ανωτέρω </w:t>
      </w:r>
      <w:r w:rsidR="00C22D40">
        <w:rPr>
          <w:rFonts w:ascii="Calibri" w:hAnsi="Calibri" w:cs="Calibri"/>
          <w:sz w:val="20"/>
          <w:szCs w:val="20"/>
        </w:rPr>
        <w:t>μελέτη</w:t>
      </w:r>
      <w:r w:rsidR="002912F4" w:rsidRPr="002912F4">
        <w:rPr>
          <w:rFonts w:ascii="Calibri" w:hAnsi="Calibri" w:cs="Calibri"/>
          <w:sz w:val="20"/>
          <w:szCs w:val="20"/>
        </w:rPr>
        <w:t xml:space="preserve"> η εκτιμώμενη αξία της σύμβασης ανέρχεται στο ποσό των </w:t>
      </w:r>
      <w:r w:rsidR="004F6BF2" w:rsidRPr="004F6BF2">
        <w:rPr>
          <w:rFonts w:ascii="Calibri" w:hAnsi="Calibri" w:cs="Calibri"/>
          <w:sz w:val="20"/>
          <w:szCs w:val="20"/>
        </w:rPr>
        <w:t xml:space="preserve">150.583,57 </w:t>
      </w:r>
      <w:r w:rsidR="002912F4">
        <w:rPr>
          <w:rFonts w:ascii="Calibri" w:hAnsi="Calibri" w:cs="Calibri"/>
          <w:sz w:val="20"/>
          <w:szCs w:val="20"/>
        </w:rPr>
        <w:t>ευρώ</w:t>
      </w:r>
      <w:r w:rsidR="002912F4" w:rsidRPr="002912F4">
        <w:rPr>
          <w:rFonts w:ascii="Calibri" w:hAnsi="Calibri" w:cs="Calibri"/>
          <w:sz w:val="20"/>
          <w:szCs w:val="20"/>
        </w:rPr>
        <w:t xml:space="preserve"> </w:t>
      </w:r>
      <w:r w:rsidR="004A15F4" w:rsidRPr="004A15F4">
        <w:rPr>
          <w:rFonts w:ascii="Calibri" w:hAnsi="Calibri" w:cs="Calibri"/>
          <w:sz w:val="20"/>
          <w:szCs w:val="20"/>
        </w:rPr>
        <w:t>συμπεριλαμβανομένου</w:t>
      </w:r>
      <w:r w:rsidR="004A15F4">
        <w:rPr>
          <w:rFonts w:ascii="Calibri" w:hAnsi="Calibri" w:cs="Calibri"/>
          <w:sz w:val="20"/>
          <w:szCs w:val="20"/>
        </w:rPr>
        <w:t xml:space="preserve"> Φ.Π.Α.</w:t>
      </w:r>
      <w:r w:rsidR="004F6BF2">
        <w:rPr>
          <w:rFonts w:ascii="Calibri" w:hAnsi="Calibri" w:cs="Calibri"/>
          <w:sz w:val="20"/>
          <w:szCs w:val="20"/>
        </w:rPr>
        <w:t xml:space="preserve"> 13%</w:t>
      </w:r>
      <w:r w:rsidR="00A75983">
        <w:rPr>
          <w:rFonts w:ascii="Calibri" w:hAnsi="Calibri" w:cs="Calibri"/>
          <w:sz w:val="20"/>
          <w:szCs w:val="20"/>
        </w:rPr>
        <w:t>.</w:t>
      </w:r>
    </w:p>
    <w:p w:rsidR="00E47004" w:rsidRDefault="004A15F4" w:rsidP="00A75983">
      <w:pPr>
        <w:spacing w:after="60"/>
        <w:jc w:val="both"/>
        <w:rPr>
          <w:rFonts w:ascii="Calibri" w:hAnsi="Calibri" w:cs="Calibri"/>
          <w:sz w:val="20"/>
          <w:szCs w:val="20"/>
        </w:rPr>
      </w:pPr>
      <w:r>
        <w:rPr>
          <w:rFonts w:ascii="Calibri" w:hAnsi="Calibri" w:cs="Calibri"/>
          <w:sz w:val="20"/>
          <w:szCs w:val="20"/>
        </w:rPr>
        <w:t xml:space="preserve">Η δαπάνη </w:t>
      </w:r>
      <w:r w:rsidRPr="004A15F4">
        <w:rPr>
          <w:rFonts w:ascii="Calibri" w:hAnsi="Calibri" w:cs="Calibri"/>
          <w:sz w:val="20"/>
          <w:szCs w:val="20"/>
        </w:rPr>
        <w:t>εκτείνεται σε περισσότερα του ενός έτη και συγκεκριμένα σε δύο έτη (2022, 2023)</w:t>
      </w:r>
      <w:r>
        <w:rPr>
          <w:rFonts w:ascii="Calibri" w:hAnsi="Calibri" w:cs="Calibri"/>
          <w:sz w:val="20"/>
          <w:szCs w:val="20"/>
        </w:rPr>
        <w:t xml:space="preserve">. </w:t>
      </w:r>
      <w:r w:rsidR="00E47004">
        <w:rPr>
          <w:rFonts w:ascii="Calibri" w:hAnsi="Calibri" w:cs="Calibri"/>
          <w:sz w:val="20"/>
          <w:szCs w:val="20"/>
        </w:rPr>
        <w:t>Ειδικότερα έχουν εγγραφεί οι εξειδικευμένες πιστώσεις</w:t>
      </w:r>
      <w:r w:rsidR="00E47004" w:rsidRPr="00E47004">
        <w:rPr>
          <w:rFonts w:ascii="Calibri" w:hAnsi="Calibri" w:cs="Calibri"/>
          <w:sz w:val="20"/>
          <w:szCs w:val="20"/>
        </w:rPr>
        <w:t>:</w:t>
      </w:r>
      <w:r w:rsidR="00E47004">
        <w:rPr>
          <w:rFonts w:ascii="Calibri" w:hAnsi="Calibri" w:cs="Calibri"/>
          <w:sz w:val="20"/>
          <w:szCs w:val="20"/>
        </w:rPr>
        <w:t xml:space="preserve"> </w:t>
      </w:r>
    </w:p>
    <w:p w:rsidR="00E47004" w:rsidRDefault="00E47004" w:rsidP="00E47004">
      <w:pPr>
        <w:jc w:val="both"/>
        <w:rPr>
          <w:rFonts w:ascii="Calibri" w:hAnsi="Calibri" w:cs="Calibri"/>
          <w:sz w:val="20"/>
          <w:szCs w:val="20"/>
        </w:rPr>
      </w:pPr>
      <w:r w:rsidRPr="00E47004">
        <w:rPr>
          <w:rFonts w:ascii="Calibri" w:hAnsi="Calibri" w:cs="Calibri"/>
          <w:sz w:val="20"/>
          <w:szCs w:val="20"/>
        </w:rPr>
        <w:t>α. 11.987,6</w:t>
      </w:r>
      <w:r w:rsidR="00AC3AF1">
        <w:rPr>
          <w:rFonts w:ascii="Calibri" w:hAnsi="Calibri" w:cs="Calibri"/>
          <w:sz w:val="20"/>
          <w:szCs w:val="20"/>
        </w:rPr>
        <w:t>1</w:t>
      </w:r>
      <w:r w:rsidRPr="00E47004">
        <w:rPr>
          <w:rFonts w:ascii="Calibri" w:hAnsi="Calibri" w:cs="Calibri"/>
          <w:sz w:val="20"/>
          <w:szCs w:val="20"/>
        </w:rPr>
        <w:t xml:space="preserve"> € σε βάρος του Κ.Α. 15.6481.0001 του </w:t>
      </w:r>
      <w:proofErr w:type="spellStart"/>
      <w:r w:rsidRPr="00E47004">
        <w:rPr>
          <w:rFonts w:ascii="Calibri" w:hAnsi="Calibri" w:cs="Calibri"/>
          <w:sz w:val="20"/>
          <w:szCs w:val="20"/>
        </w:rPr>
        <w:t>προϋπ</w:t>
      </w:r>
      <w:proofErr w:type="spellEnd"/>
      <w:r w:rsidRPr="00E47004">
        <w:rPr>
          <w:rFonts w:ascii="Calibri" w:hAnsi="Calibri" w:cs="Calibri"/>
          <w:sz w:val="20"/>
          <w:szCs w:val="20"/>
        </w:rPr>
        <w:t>/</w:t>
      </w:r>
      <w:proofErr w:type="spellStart"/>
      <w:r w:rsidRPr="00E47004">
        <w:rPr>
          <w:rFonts w:ascii="Calibri" w:hAnsi="Calibri" w:cs="Calibri"/>
          <w:sz w:val="20"/>
          <w:szCs w:val="20"/>
        </w:rPr>
        <w:t>σµού</w:t>
      </w:r>
      <w:proofErr w:type="spellEnd"/>
      <w:r w:rsidRPr="00E47004">
        <w:rPr>
          <w:rFonts w:ascii="Calibri" w:hAnsi="Calibri" w:cs="Calibri"/>
          <w:sz w:val="20"/>
          <w:szCs w:val="20"/>
        </w:rPr>
        <w:t xml:space="preserve"> του </w:t>
      </w:r>
      <w:proofErr w:type="spellStart"/>
      <w:r w:rsidRPr="00E47004">
        <w:rPr>
          <w:rFonts w:ascii="Calibri" w:hAnsi="Calibri" w:cs="Calibri"/>
          <w:sz w:val="20"/>
          <w:szCs w:val="20"/>
        </w:rPr>
        <w:t>∆ήµου</w:t>
      </w:r>
      <w:proofErr w:type="spellEnd"/>
      <w:r w:rsidRPr="00E47004">
        <w:rPr>
          <w:rFonts w:ascii="Calibri" w:hAnsi="Calibri" w:cs="Calibri"/>
          <w:sz w:val="20"/>
          <w:szCs w:val="20"/>
        </w:rPr>
        <w:t xml:space="preserve"> οικ. έτους 2022</w:t>
      </w:r>
      <w:r>
        <w:rPr>
          <w:rFonts w:ascii="Calibri" w:hAnsi="Calibri" w:cs="Calibri"/>
          <w:sz w:val="20"/>
          <w:szCs w:val="20"/>
        </w:rPr>
        <w:t xml:space="preserve">, </w:t>
      </w:r>
    </w:p>
    <w:p w:rsidR="00E47004" w:rsidRDefault="00E47004" w:rsidP="00E47004">
      <w:pPr>
        <w:jc w:val="both"/>
        <w:rPr>
          <w:rFonts w:ascii="Calibri" w:hAnsi="Calibri" w:cs="Calibri"/>
          <w:sz w:val="20"/>
          <w:szCs w:val="20"/>
        </w:rPr>
      </w:pPr>
      <w:r w:rsidRPr="00E47004">
        <w:rPr>
          <w:rFonts w:ascii="Calibri" w:hAnsi="Calibri" w:cs="Calibri"/>
          <w:sz w:val="20"/>
          <w:szCs w:val="20"/>
        </w:rPr>
        <w:t>β. 18.607,16</w:t>
      </w:r>
      <w:r w:rsidR="00D455CF">
        <w:rPr>
          <w:rFonts w:ascii="Calibri" w:hAnsi="Calibri" w:cs="Calibri"/>
          <w:sz w:val="20"/>
          <w:szCs w:val="20"/>
        </w:rPr>
        <w:t xml:space="preserve"> </w:t>
      </w:r>
      <w:r w:rsidRPr="00E47004">
        <w:rPr>
          <w:rFonts w:ascii="Calibri" w:hAnsi="Calibri" w:cs="Calibri"/>
          <w:sz w:val="20"/>
          <w:szCs w:val="20"/>
        </w:rPr>
        <w:t xml:space="preserve">€ σε βάρος του Κ.Α. 15.6481.0003 του </w:t>
      </w:r>
      <w:proofErr w:type="spellStart"/>
      <w:r w:rsidRPr="00E47004">
        <w:rPr>
          <w:rFonts w:ascii="Calibri" w:hAnsi="Calibri" w:cs="Calibri"/>
          <w:sz w:val="20"/>
          <w:szCs w:val="20"/>
        </w:rPr>
        <w:t>προϋπ</w:t>
      </w:r>
      <w:proofErr w:type="spellEnd"/>
      <w:r w:rsidRPr="00E47004">
        <w:rPr>
          <w:rFonts w:ascii="Calibri" w:hAnsi="Calibri" w:cs="Calibri"/>
          <w:sz w:val="20"/>
          <w:szCs w:val="20"/>
        </w:rPr>
        <w:t>/</w:t>
      </w:r>
      <w:proofErr w:type="spellStart"/>
      <w:r w:rsidRPr="00E47004">
        <w:rPr>
          <w:rFonts w:ascii="Calibri" w:hAnsi="Calibri" w:cs="Calibri"/>
          <w:sz w:val="20"/>
          <w:szCs w:val="20"/>
        </w:rPr>
        <w:t>σµού</w:t>
      </w:r>
      <w:proofErr w:type="spellEnd"/>
      <w:r w:rsidRPr="00E47004">
        <w:rPr>
          <w:rFonts w:ascii="Calibri" w:hAnsi="Calibri" w:cs="Calibri"/>
          <w:sz w:val="20"/>
          <w:szCs w:val="20"/>
        </w:rPr>
        <w:t xml:space="preserve"> του </w:t>
      </w:r>
      <w:proofErr w:type="spellStart"/>
      <w:r w:rsidRPr="00E47004">
        <w:rPr>
          <w:rFonts w:ascii="Calibri" w:hAnsi="Calibri" w:cs="Calibri"/>
          <w:sz w:val="20"/>
          <w:szCs w:val="20"/>
        </w:rPr>
        <w:t>∆ήµου</w:t>
      </w:r>
      <w:proofErr w:type="spellEnd"/>
      <w:r w:rsidRPr="00E47004">
        <w:rPr>
          <w:rFonts w:ascii="Calibri" w:hAnsi="Calibri" w:cs="Calibri"/>
          <w:sz w:val="20"/>
          <w:szCs w:val="20"/>
        </w:rPr>
        <w:t xml:space="preserve"> οικ. έτους 2022</w:t>
      </w:r>
      <w:r>
        <w:rPr>
          <w:rFonts w:ascii="Calibri" w:hAnsi="Calibri" w:cs="Calibri"/>
          <w:sz w:val="20"/>
          <w:szCs w:val="20"/>
        </w:rPr>
        <w:t>,</w:t>
      </w:r>
    </w:p>
    <w:p w:rsidR="00E47004" w:rsidRDefault="00E47004" w:rsidP="00E47004">
      <w:pPr>
        <w:jc w:val="both"/>
        <w:rPr>
          <w:rFonts w:ascii="Calibri" w:hAnsi="Calibri" w:cs="Calibri"/>
          <w:sz w:val="20"/>
          <w:szCs w:val="20"/>
        </w:rPr>
      </w:pPr>
      <w:r w:rsidRPr="00E47004">
        <w:rPr>
          <w:rFonts w:ascii="Calibri" w:hAnsi="Calibri" w:cs="Calibri"/>
          <w:sz w:val="20"/>
          <w:szCs w:val="20"/>
        </w:rPr>
        <w:t>γ. 35.000,00</w:t>
      </w:r>
      <w:r w:rsidR="00D455CF">
        <w:rPr>
          <w:rFonts w:ascii="Calibri" w:hAnsi="Calibri" w:cs="Calibri"/>
          <w:sz w:val="20"/>
          <w:szCs w:val="20"/>
        </w:rPr>
        <w:t xml:space="preserve"> </w:t>
      </w:r>
      <w:r w:rsidRPr="00E47004">
        <w:rPr>
          <w:rFonts w:ascii="Calibri" w:hAnsi="Calibri" w:cs="Calibri"/>
          <w:sz w:val="20"/>
          <w:szCs w:val="20"/>
        </w:rPr>
        <w:t xml:space="preserve">€ σε βάρος του Κ.Α. 60.7341.0001 του </w:t>
      </w:r>
      <w:proofErr w:type="spellStart"/>
      <w:r w:rsidRPr="00E47004">
        <w:rPr>
          <w:rFonts w:ascii="Calibri" w:hAnsi="Calibri" w:cs="Calibri"/>
          <w:sz w:val="20"/>
          <w:szCs w:val="20"/>
        </w:rPr>
        <w:t>προϋπ</w:t>
      </w:r>
      <w:proofErr w:type="spellEnd"/>
      <w:r w:rsidRPr="00E47004">
        <w:rPr>
          <w:rFonts w:ascii="Calibri" w:hAnsi="Calibri" w:cs="Calibri"/>
          <w:sz w:val="20"/>
          <w:szCs w:val="20"/>
        </w:rPr>
        <w:t>/</w:t>
      </w:r>
      <w:proofErr w:type="spellStart"/>
      <w:r w:rsidRPr="00E47004">
        <w:rPr>
          <w:rFonts w:ascii="Calibri" w:hAnsi="Calibri" w:cs="Calibri"/>
          <w:sz w:val="20"/>
          <w:szCs w:val="20"/>
        </w:rPr>
        <w:t>σµού</w:t>
      </w:r>
      <w:proofErr w:type="spellEnd"/>
      <w:r w:rsidRPr="00E47004">
        <w:rPr>
          <w:rFonts w:ascii="Calibri" w:hAnsi="Calibri" w:cs="Calibri"/>
          <w:sz w:val="20"/>
          <w:szCs w:val="20"/>
        </w:rPr>
        <w:t xml:space="preserve"> του </w:t>
      </w:r>
      <w:proofErr w:type="spellStart"/>
      <w:r w:rsidRPr="00E47004">
        <w:rPr>
          <w:rFonts w:ascii="Calibri" w:hAnsi="Calibri" w:cs="Calibri"/>
          <w:sz w:val="20"/>
          <w:szCs w:val="20"/>
        </w:rPr>
        <w:t>∆ήµου</w:t>
      </w:r>
      <w:proofErr w:type="spellEnd"/>
      <w:r w:rsidRPr="00E47004">
        <w:rPr>
          <w:rFonts w:ascii="Calibri" w:hAnsi="Calibri" w:cs="Calibri"/>
          <w:sz w:val="20"/>
          <w:szCs w:val="20"/>
        </w:rPr>
        <w:t xml:space="preserve"> οικ. έτους 2022</w:t>
      </w:r>
      <w:r w:rsidR="00D455CF">
        <w:rPr>
          <w:rFonts w:ascii="Calibri" w:hAnsi="Calibri" w:cs="Calibri"/>
          <w:sz w:val="20"/>
          <w:szCs w:val="20"/>
        </w:rPr>
        <w:t>,</w:t>
      </w:r>
      <w:r>
        <w:rPr>
          <w:rFonts w:ascii="Calibri" w:hAnsi="Calibri" w:cs="Calibri"/>
          <w:sz w:val="20"/>
          <w:szCs w:val="20"/>
        </w:rPr>
        <w:t xml:space="preserve"> </w:t>
      </w:r>
    </w:p>
    <w:p w:rsidR="00E47004" w:rsidRDefault="00E47004" w:rsidP="00E47004">
      <w:pPr>
        <w:jc w:val="both"/>
        <w:rPr>
          <w:rFonts w:ascii="Calibri" w:hAnsi="Calibri" w:cs="Calibri"/>
          <w:sz w:val="20"/>
          <w:szCs w:val="20"/>
        </w:rPr>
      </w:pPr>
      <w:r w:rsidRPr="00E47004">
        <w:rPr>
          <w:rFonts w:ascii="Calibri" w:hAnsi="Calibri" w:cs="Calibri"/>
          <w:sz w:val="20"/>
          <w:szCs w:val="20"/>
        </w:rPr>
        <w:lastRenderedPageBreak/>
        <w:t>δ. 11.000,00</w:t>
      </w:r>
      <w:r w:rsidR="00D455CF">
        <w:rPr>
          <w:rFonts w:ascii="Calibri" w:hAnsi="Calibri" w:cs="Calibri"/>
          <w:sz w:val="20"/>
          <w:szCs w:val="20"/>
        </w:rPr>
        <w:t xml:space="preserve"> </w:t>
      </w:r>
      <w:r w:rsidRPr="00E47004">
        <w:rPr>
          <w:rFonts w:ascii="Calibri" w:hAnsi="Calibri" w:cs="Calibri"/>
          <w:sz w:val="20"/>
          <w:szCs w:val="20"/>
        </w:rPr>
        <w:t xml:space="preserve">€ σε βάρος του Κ.Α. 60.7341.0002 του </w:t>
      </w:r>
      <w:proofErr w:type="spellStart"/>
      <w:r w:rsidRPr="00E47004">
        <w:rPr>
          <w:rFonts w:ascii="Calibri" w:hAnsi="Calibri" w:cs="Calibri"/>
          <w:sz w:val="20"/>
          <w:szCs w:val="20"/>
        </w:rPr>
        <w:t>προϋπ</w:t>
      </w:r>
      <w:proofErr w:type="spellEnd"/>
      <w:r w:rsidRPr="00E47004">
        <w:rPr>
          <w:rFonts w:ascii="Calibri" w:hAnsi="Calibri" w:cs="Calibri"/>
          <w:sz w:val="20"/>
          <w:szCs w:val="20"/>
        </w:rPr>
        <w:t>/</w:t>
      </w:r>
      <w:proofErr w:type="spellStart"/>
      <w:r w:rsidRPr="00E47004">
        <w:rPr>
          <w:rFonts w:ascii="Calibri" w:hAnsi="Calibri" w:cs="Calibri"/>
          <w:sz w:val="20"/>
          <w:szCs w:val="20"/>
        </w:rPr>
        <w:t>σµού</w:t>
      </w:r>
      <w:proofErr w:type="spellEnd"/>
      <w:r w:rsidRPr="00E47004">
        <w:rPr>
          <w:rFonts w:ascii="Calibri" w:hAnsi="Calibri" w:cs="Calibri"/>
          <w:sz w:val="20"/>
          <w:szCs w:val="20"/>
        </w:rPr>
        <w:t xml:space="preserve"> του </w:t>
      </w:r>
      <w:proofErr w:type="spellStart"/>
      <w:r w:rsidRPr="00E47004">
        <w:rPr>
          <w:rFonts w:ascii="Calibri" w:hAnsi="Calibri" w:cs="Calibri"/>
          <w:sz w:val="20"/>
          <w:szCs w:val="20"/>
        </w:rPr>
        <w:t>∆ήµου</w:t>
      </w:r>
      <w:proofErr w:type="spellEnd"/>
      <w:r w:rsidRPr="00E47004">
        <w:rPr>
          <w:rFonts w:ascii="Calibri" w:hAnsi="Calibri" w:cs="Calibri"/>
          <w:sz w:val="20"/>
          <w:szCs w:val="20"/>
        </w:rPr>
        <w:t xml:space="preserve"> οικ. έτους 2022</w:t>
      </w:r>
      <w:r w:rsidR="00D455CF">
        <w:rPr>
          <w:rFonts w:ascii="Calibri" w:hAnsi="Calibri" w:cs="Calibri"/>
          <w:sz w:val="20"/>
          <w:szCs w:val="20"/>
        </w:rPr>
        <w:t>,</w:t>
      </w:r>
    </w:p>
    <w:p w:rsidR="00E47004" w:rsidRDefault="00685ACB" w:rsidP="00E47004">
      <w:pPr>
        <w:jc w:val="both"/>
        <w:rPr>
          <w:rFonts w:ascii="Calibri" w:hAnsi="Calibri" w:cs="Calibri"/>
          <w:sz w:val="20"/>
          <w:szCs w:val="20"/>
        </w:rPr>
      </w:pPr>
      <w:r>
        <w:rPr>
          <w:rFonts w:ascii="Calibri" w:hAnsi="Calibri" w:cs="Calibri"/>
          <w:sz w:val="20"/>
          <w:szCs w:val="20"/>
        </w:rPr>
        <w:t xml:space="preserve">     </w:t>
      </w:r>
      <w:r w:rsidR="00E47004">
        <w:rPr>
          <w:rFonts w:ascii="Calibri" w:hAnsi="Calibri" w:cs="Calibri"/>
          <w:sz w:val="20"/>
          <w:szCs w:val="20"/>
        </w:rPr>
        <w:t xml:space="preserve">ενώ ποσό </w:t>
      </w:r>
      <w:r w:rsidR="00E47004" w:rsidRPr="00E47004">
        <w:rPr>
          <w:rFonts w:ascii="Calibri" w:hAnsi="Calibri" w:cs="Calibri"/>
          <w:sz w:val="20"/>
          <w:szCs w:val="20"/>
        </w:rPr>
        <w:t xml:space="preserve">73.988,80€ </w:t>
      </w:r>
      <w:proofErr w:type="spellStart"/>
      <w:r w:rsidR="00E47004" w:rsidRPr="00E47004">
        <w:rPr>
          <w:rFonts w:ascii="Calibri" w:hAnsi="Calibri" w:cs="Calibri"/>
          <w:sz w:val="20"/>
          <w:szCs w:val="20"/>
        </w:rPr>
        <w:t>εκτιµάται</w:t>
      </w:r>
      <w:proofErr w:type="spellEnd"/>
      <w:r w:rsidR="00E47004" w:rsidRPr="00E47004">
        <w:rPr>
          <w:rFonts w:ascii="Calibri" w:hAnsi="Calibri" w:cs="Calibri"/>
          <w:sz w:val="20"/>
          <w:szCs w:val="20"/>
        </w:rPr>
        <w:t xml:space="preserve"> ότι θα διατεθεί από τον προϋπολογισμό οικονομικού έτους 2023.</w:t>
      </w:r>
    </w:p>
    <w:p w:rsidR="00685ACB" w:rsidRPr="00685ACB" w:rsidRDefault="00685ACB" w:rsidP="00A75983">
      <w:pPr>
        <w:suppressAutoHyphens/>
        <w:spacing w:before="60"/>
        <w:jc w:val="both"/>
        <w:rPr>
          <w:rFonts w:ascii="Calibri" w:hAnsi="Calibri" w:cs="Calibri"/>
          <w:sz w:val="20"/>
        </w:rPr>
      </w:pPr>
      <w:r>
        <w:rPr>
          <w:rFonts w:ascii="Calibri" w:hAnsi="Calibri" w:cs="Calibri"/>
          <w:sz w:val="20"/>
        </w:rPr>
        <w:t xml:space="preserve">Με τις </w:t>
      </w:r>
    </w:p>
    <w:p w:rsidR="00685ACB" w:rsidRDefault="00685ACB" w:rsidP="00A75983">
      <w:pPr>
        <w:numPr>
          <w:ilvl w:val="0"/>
          <w:numId w:val="1"/>
        </w:numPr>
        <w:suppressAutoHyphens/>
        <w:ind w:left="426"/>
        <w:rPr>
          <w:rFonts w:ascii="Calibri" w:hAnsi="Calibri" w:cs="Calibri"/>
          <w:sz w:val="20"/>
        </w:rPr>
      </w:pPr>
      <w:r w:rsidRPr="00685ACB">
        <w:rPr>
          <w:rFonts w:ascii="Calibri" w:hAnsi="Calibri" w:cs="Calibri"/>
          <w:sz w:val="20"/>
        </w:rPr>
        <w:t>31632, 05/08/2022 (ΑΔΑΜ: 22</w:t>
      </w:r>
      <w:r w:rsidRPr="00685ACB">
        <w:rPr>
          <w:rFonts w:ascii="Calibri" w:hAnsi="Calibri" w:cs="Calibri"/>
          <w:sz w:val="20"/>
          <w:lang w:val="en-US"/>
        </w:rPr>
        <w:t>REQ</w:t>
      </w:r>
      <w:r w:rsidRPr="00685ACB">
        <w:rPr>
          <w:rFonts w:ascii="Calibri" w:hAnsi="Calibri" w:cs="Calibri"/>
          <w:sz w:val="20"/>
        </w:rPr>
        <w:t>011060771, ΑΔΑ: 6Σ9ΔΩΛΚ-Β7Ε</w:t>
      </w:r>
      <w:r w:rsidR="00A75983">
        <w:rPr>
          <w:rFonts w:ascii="Calibri" w:hAnsi="Calibri" w:cs="Calibri"/>
          <w:sz w:val="20"/>
        </w:rPr>
        <w:t>),</w:t>
      </w:r>
    </w:p>
    <w:p w:rsidR="00685ACB" w:rsidRDefault="00685ACB" w:rsidP="00A75983">
      <w:pPr>
        <w:numPr>
          <w:ilvl w:val="0"/>
          <w:numId w:val="1"/>
        </w:numPr>
        <w:suppressAutoHyphens/>
        <w:ind w:left="426"/>
        <w:rPr>
          <w:rFonts w:ascii="Calibri" w:hAnsi="Calibri" w:cs="Calibri"/>
          <w:sz w:val="20"/>
        </w:rPr>
      </w:pPr>
      <w:r w:rsidRPr="00685ACB">
        <w:rPr>
          <w:rFonts w:ascii="Calibri" w:hAnsi="Calibri" w:cs="Calibri"/>
          <w:sz w:val="20"/>
        </w:rPr>
        <w:t>31633, 05/08/2022 (ΑΔΑΜ: 22</w:t>
      </w:r>
      <w:r w:rsidRPr="00685ACB">
        <w:rPr>
          <w:rFonts w:ascii="Calibri" w:hAnsi="Calibri" w:cs="Calibri"/>
          <w:sz w:val="20"/>
          <w:lang w:val="en-US"/>
        </w:rPr>
        <w:t>REQ</w:t>
      </w:r>
      <w:r w:rsidRPr="00685ACB">
        <w:rPr>
          <w:rFonts w:ascii="Calibri" w:hAnsi="Calibri" w:cs="Calibri"/>
          <w:sz w:val="20"/>
        </w:rPr>
        <w:t>011060828, ΑΔΑ: 6ΠΠΗΩΛΚ-Λ19)</w:t>
      </w:r>
      <w:r w:rsidR="00A75983">
        <w:rPr>
          <w:rFonts w:ascii="Calibri" w:hAnsi="Calibri" w:cs="Calibri"/>
          <w:sz w:val="20"/>
          <w:lang w:eastAsia="zh-CN"/>
        </w:rPr>
        <w:t>,</w:t>
      </w:r>
    </w:p>
    <w:p w:rsidR="00685ACB" w:rsidRDefault="00685ACB" w:rsidP="00A75983">
      <w:pPr>
        <w:numPr>
          <w:ilvl w:val="0"/>
          <w:numId w:val="1"/>
        </w:numPr>
        <w:suppressAutoHyphens/>
        <w:ind w:left="426"/>
        <w:rPr>
          <w:rFonts w:ascii="Calibri" w:hAnsi="Calibri" w:cs="Calibri"/>
          <w:sz w:val="20"/>
        </w:rPr>
      </w:pPr>
      <w:r w:rsidRPr="00685ACB">
        <w:rPr>
          <w:rFonts w:ascii="Calibri" w:hAnsi="Calibri" w:cs="Calibri"/>
          <w:sz w:val="20"/>
        </w:rPr>
        <w:t>31634, 05/08/2022 (ΑΔΑΜ: 22</w:t>
      </w:r>
      <w:r w:rsidRPr="00685ACB">
        <w:rPr>
          <w:rFonts w:ascii="Calibri" w:hAnsi="Calibri" w:cs="Calibri"/>
          <w:sz w:val="20"/>
          <w:lang w:val="en-US"/>
        </w:rPr>
        <w:t>REQ</w:t>
      </w:r>
      <w:r w:rsidRPr="00685ACB">
        <w:rPr>
          <w:rFonts w:ascii="Calibri" w:hAnsi="Calibri" w:cs="Calibri"/>
          <w:sz w:val="20"/>
        </w:rPr>
        <w:t>011060891, ΑΔΑ: ΨΙΗΣΩΛΚ-ΟΦ0)</w:t>
      </w:r>
      <w:r w:rsidR="00A75983">
        <w:rPr>
          <w:rFonts w:ascii="Calibri" w:hAnsi="Calibri" w:cs="Calibri"/>
          <w:sz w:val="20"/>
        </w:rPr>
        <w:t>,</w:t>
      </w:r>
      <w:r w:rsidRPr="00685ACB">
        <w:rPr>
          <w:rFonts w:ascii="Calibri" w:hAnsi="Calibri" w:cs="Calibri"/>
          <w:sz w:val="20"/>
          <w:lang w:eastAsia="zh-CN"/>
        </w:rPr>
        <w:t xml:space="preserve"> </w:t>
      </w:r>
    </w:p>
    <w:p w:rsidR="000D4990" w:rsidRPr="00A75983" w:rsidRDefault="00685ACB" w:rsidP="00A75983">
      <w:pPr>
        <w:numPr>
          <w:ilvl w:val="0"/>
          <w:numId w:val="1"/>
        </w:numPr>
        <w:suppressAutoHyphens/>
        <w:ind w:left="426"/>
        <w:rPr>
          <w:rFonts w:ascii="Calibri" w:hAnsi="Calibri" w:cs="Calibri"/>
          <w:sz w:val="20"/>
          <w:szCs w:val="20"/>
        </w:rPr>
      </w:pPr>
      <w:r w:rsidRPr="00685ACB">
        <w:rPr>
          <w:rFonts w:ascii="Calibri" w:hAnsi="Calibri" w:cs="Calibri"/>
          <w:sz w:val="20"/>
        </w:rPr>
        <w:t>31636, 05/08/2022  (ΑΔΑΜ: 22</w:t>
      </w:r>
      <w:r w:rsidRPr="00685ACB">
        <w:rPr>
          <w:rFonts w:ascii="Calibri" w:hAnsi="Calibri" w:cs="Calibri"/>
          <w:sz w:val="20"/>
          <w:lang w:val="en-US"/>
        </w:rPr>
        <w:t>REQ</w:t>
      </w:r>
      <w:r w:rsidRPr="00685ACB">
        <w:rPr>
          <w:rFonts w:ascii="Calibri" w:hAnsi="Calibri" w:cs="Calibri"/>
          <w:sz w:val="20"/>
        </w:rPr>
        <w:t>011060959, ΑΔΑ: ΨΛΕΚΩΛΚ-Ι9Ω)</w:t>
      </w:r>
      <w:r w:rsidRPr="00685ACB">
        <w:rPr>
          <w:rFonts w:ascii="Calibri" w:hAnsi="Calibri" w:cs="Calibri"/>
          <w:sz w:val="20"/>
          <w:lang w:eastAsia="zh-CN"/>
        </w:rPr>
        <w:t xml:space="preserve"> </w:t>
      </w:r>
      <w:r w:rsidRPr="00A75983">
        <w:rPr>
          <w:rFonts w:ascii="Calibri" w:hAnsi="Calibri" w:cs="Calibri"/>
          <w:sz w:val="20"/>
          <w:szCs w:val="20"/>
        </w:rPr>
        <w:t>αποφά</w:t>
      </w:r>
      <w:r w:rsidR="000D4990" w:rsidRPr="00A75983">
        <w:rPr>
          <w:rFonts w:ascii="Calibri" w:hAnsi="Calibri" w:cs="Calibri"/>
          <w:sz w:val="20"/>
          <w:szCs w:val="20"/>
        </w:rPr>
        <w:t>σ</w:t>
      </w:r>
      <w:r w:rsidRPr="00A75983">
        <w:rPr>
          <w:rFonts w:ascii="Calibri" w:hAnsi="Calibri" w:cs="Calibri"/>
          <w:sz w:val="20"/>
          <w:szCs w:val="20"/>
        </w:rPr>
        <w:t>εις</w:t>
      </w:r>
      <w:r w:rsidR="000D4990" w:rsidRPr="00A75983">
        <w:rPr>
          <w:rFonts w:ascii="Calibri" w:hAnsi="Calibri" w:cs="Calibri"/>
          <w:sz w:val="20"/>
          <w:szCs w:val="20"/>
        </w:rPr>
        <w:t xml:space="preserve"> ανάληψης υποχρέωσης του Δημάρχου μας, αποφασίστηκε η έγκριση τ</w:t>
      </w:r>
      <w:r w:rsidR="00ED2CEB" w:rsidRPr="00A75983">
        <w:rPr>
          <w:rFonts w:ascii="Calibri" w:hAnsi="Calibri" w:cs="Calibri"/>
          <w:sz w:val="20"/>
          <w:szCs w:val="20"/>
        </w:rPr>
        <w:t>ης</w:t>
      </w:r>
      <w:r w:rsidR="000D4990" w:rsidRPr="00A75983">
        <w:rPr>
          <w:rFonts w:ascii="Calibri" w:hAnsi="Calibri" w:cs="Calibri"/>
          <w:sz w:val="20"/>
          <w:szCs w:val="20"/>
        </w:rPr>
        <w:t xml:space="preserve"> ανωτέρω δαπ</w:t>
      </w:r>
      <w:r w:rsidR="00ED2CEB" w:rsidRPr="00A75983">
        <w:rPr>
          <w:rFonts w:ascii="Calibri" w:hAnsi="Calibri" w:cs="Calibri"/>
          <w:sz w:val="20"/>
          <w:szCs w:val="20"/>
        </w:rPr>
        <w:t>άνης</w:t>
      </w:r>
      <w:r w:rsidR="000D4990" w:rsidRPr="00A75983">
        <w:rPr>
          <w:rFonts w:ascii="Calibri" w:hAnsi="Calibri" w:cs="Calibri"/>
          <w:sz w:val="20"/>
          <w:szCs w:val="20"/>
        </w:rPr>
        <w:t xml:space="preserve"> και η διάθεση των ανωτέρω εγγεγραμμένων στον προϋπολογισμό πιστώσεων.</w:t>
      </w:r>
    </w:p>
    <w:p w:rsidR="00685ACB" w:rsidRDefault="00685ACB" w:rsidP="00AA1C27">
      <w:pPr>
        <w:spacing w:after="60"/>
        <w:jc w:val="both"/>
        <w:rPr>
          <w:rFonts w:ascii="Calibri" w:hAnsi="Calibri" w:cs="Calibri"/>
          <w:sz w:val="20"/>
          <w:szCs w:val="20"/>
        </w:rPr>
      </w:pPr>
    </w:p>
    <w:p w:rsidR="000D4990" w:rsidRPr="000D4990" w:rsidRDefault="00C22D40" w:rsidP="00C22D40">
      <w:pPr>
        <w:jc w:val="both"/>
        <w:rPr>
          <w:rFonts w:ascii="Calibri" w:hAnsi="Calibri" w:cs="Calibri"/>
          <w:sz w:val="20"/>
          <w:szCs w:val="20"/>
        </w:rPr>
      </w:pPr>
      <w:r w:rsidRPr="00C22D40">
        <w:rPr>
          <w:rFonts w:ascii="Calibri" w:hAnsi="Calibri" w:cs="Calibri"/>
          <w:sz w:val="20"/>
          <w:szCs w:val="20"/>
        </w:rPr>
        <w:t>Μετά τα παραπάνω και λαμβάνοντας υπ’ όψιν:</w:t>
      </w:r>
    </w:p>
    <w:p w:rsidR="000D4990" w:rsidRPr="000D4990" w:rsidRDefault="000D4990" w:rsidP="000E524E">
      <w:pPr>
        <w:rPr>
          <w:rFonts w:ascii="Calibri" w:hAnsi="Calibri" w:cs="Calibri"/>
          <w:sz w:val="20"/>
          <w:szCs w:val="20"/>
        </w:rPr>
      </w:pPr>
      <w:r w:rsidRPr="000D4990">
        <w:rPr>
          <w:rFonts w:ascii="Calibri" w:hAnsi="Calibri" w:cs="Calibri"/>
          <w:sz w:val="20"/>
          <w:szCs w:val="20"/>
        </w:rPr>
        <w:t>- τις διατάξεις του άρθρου 206 του Ν.4555/2018</w:t>
      </w:r>
    </w:p>
    <w:p w:rsidR="000D4990" w:rsidRPr="000D4990" w:rsidRDefault="000D4990" w:rsidP="000E524E">
      <w:pPr>
        <w:rPr>
          <w:rFonts w:ascii="Calibri" w:hAnsi="Calibri" w:cs="Calibri"/>
          <w:sz w:val="20"/>
          <w:szCs w:val="20"/>
        </w:rPr>
      </w:pPr>
      <w:r w:rsidRPr="000D4990">
        <w:rPr>
          <w:rFonts w:ascii="Calibri" w:hAnsi="Calibri" w:cs="Calibri"/>
          <w:sz w:val="20"/>
          <w:szCs w:val="20"/>
        </w:rPr>
        <w:t>- τις διατάξεις του άρθρου 72 του Ν.3852/2010</w:t>
      </w:r>
    </w:p>
    <w:p w:rsidR="000D4990" w:rsidRDefault="000D4990" w:rsidP="000E524E">
      <w:pPr>
        <w:rPr>
          <w:rFonts w:ascii="Calibri" w:hAnsi="Calibri" w:cs="Calibri"/>
          <w:sz w:val="20"/>
          <w:szCs w:val="20"/>
        </w:rPr>
      </w:pPr>
      <w:r w:rsidRPr="000D4990">
        <w:rPr>
          <w:rFonts w:ascii="Calibri" w:hAnsi="Calibri" w:cs="Calibri"/>
          <w:sz w:val="20"/>
          <w:szCs w:val="20"/>
        </w:rPr>
        <w:t>- τις διατάξεις του Ν.4412/2016</w:t>
      </w:r>
      <w:r w:rsidR="00C22D40" w:rsidRPr="00C22D40">
        <w:rPr>
          <w:rFonts w:ascii="Calibri" w:hAnsi="Calibri" w:cs="Calibri"/>
          <w:sz w:val="20"/>
          <w:szCs w:val="20"/>
        </w:rPr>
        <w:t>, όπως τροποποιήθηκαν και ισχύουν.</w:t>
      </w:r>
      <w:r w:rsidRPr="000D4990">
        <w:rPr>
          <w:rFonts w:ascii="Calibri" w:hAnsi="Calibri" w:cs="Calibri"/>
          <w:sz w:val="20"/>
          <w:szCs w:val="20"/>
        </w:rPr>
        <w:t xml:space="preserve"> </w:t>
      </w:r>
    </w:p>
    <w:p w:rsidR="00D455CF" w:rsidRPr="000D4990" w:rsidRDefault="00D455CF" w:rsidP="000E524E">
      <w:pPr>
        <w:rPr>
          <w:rFonts w:ascii="Calibri" w:hAnsi="Calibri" w:cs="Calibri"/>
          <w:sz w:val="20"/>
          <w:szCs w:val="20"/>
        </w:rPr>
      </w:pPr>
      <w:r>
        <w:rPr>
          <w:rFonts w:ascii="Calibri" w:hAnsi="Calibri" w:cs="Calibri"/>
          <w:sz w:val="20"/>
          <w:szCs w:val="20"/>
        </w:rPr>
        <w:t xml:space="preserve">- την </w:t>
      </w:r>
      <w:r w:rsidRPr="00D455CF">
        <w:rPr>
          <w:rFonts w:ascii="Calibri" w:hAnsi="Calibri" w:cs="Calibri"/>
          <w:sz w:val="20"/>
          <w:szCs w:val="20"/>
        </w:rPr>
        <w:t>αρ.363/2022 απόφαση της Οικονομικής Επιτροπής</w:t>
      </w:r>
      <w:r>
        <w:rPr>
          <w:rFonts w:ascii="Calibri" w:hAnsi="Calibri" w:cs="Calibri"/>
          <w:sz w:val="20"/>
          <w:szCs w:val="20"/>
        </w:rPr>
        <w:t xml:space="preserve"> περί ματαίωσης </w:t>
      </w:r>
      <w:r w:rsidRPr="00D455CF">
        <w:rPr>
          <w:rFonts w:ascii="Calibri" w:hAnsi="Calibri" w:cs="Calibri"/>
          <w:sz w:val="20"/>
          <w:szCs w:val="20"/>
        </w:rPr>
        <w:t xml:space="preserve">της διαγωνιστικής διαδικασίας για τα </w:t>
      </w:r>
      <w:r w:rsidR="00A75983">
        <w:rPr>
          <w:rFonts w:ascii="Calibri" w:hAnsi="Calibri" w:cs="Calibri"/>
          <w:sz w:val="20"/>
          <w:szCs w:val="20"/>
        </w:rPr>
        <w:t>τμήματα:</w:t>
      </w:r>
      <w:r w:rsidRPr="00D455CF">
        <w:rPr>
          <w:rFonts w:ascii="Calibri" w:hAnsi="Calibri" w:cs="Calibri"/>
          <w:sz w:val="20"/>
          <w:szCs w:val="20"/>
        </w:rPr>
        <w:t xml:space="preserve"> 1.ΕΙΔΗ ΠΑΝΤΟΠΩΛΕΙΟΥ, 3.ΕΙΔΗ ΙΧΘΥΟΠΩΛΕΙΟΥ, </w:t>
      </w:r>
      <w:r w:rsidRPr="00D455CF">
        <w:rPr>
          <w:rFonts w:ascii="Calibri" w:hAnsi="Calibri" w:cs="Calibri"/>
          <w:sz w:val="20"/>
          <w:szCs w:val="20"/>
        </w:rPr>
        <w:t>4.ΕΙΔΗ ΑΡΤΟΠΟΙΕΙΟΥ</w:t>
      </w:r>
      <w:r w:rsidR="00A75983">
        <w:rPr>
          <w:rFonts w:ascii="Calibri" w:hAnsi="Calibri" w:cs="Calibri"/>
          <w:sz w:val="20"/>
          <w:szCs w:val="20"/>
        </w:rPr>
        <w:t>,</w:t>
      </w:r>
      <w:r>
        <w:rPr>
          <w:rFonts w:ascii="Calibri" w:hAnsi="Calibri" w:cs="Calibri"/>
          <w:sz w:val="20"/>
          <w:szCs w:val="20"/>
        </w:rPr>
        <w:t xml:space="preserve"> </w:t>
      </w:r>
      <w:r w:rsidRPr="00D455CF">
        <w:rPr>
          <w:rFonts w:ascii="Calibri" w:hAnsi="Calibri" w:cs="Calibri"/>
          <w:sz w:val="20"/>
          <w:szCs w:val="20"/>
        </w:rPr>
        <w:t xml:space="preserve">5.ΕΙΔΗ ΟΠΩΡΟΠΩΛΕΙΟΥ  </w:t>
      </w:r>
    </w:p>
    <w:p w:rsidR="000D4990" w:rsidRPr="000D4990" w:rsidRDefault="000D4990" w:rsidP="000E524E">
      <w:pPr>
        <w:rPr>
          <w:rFonts w:ascii="Calibri" w:hAnsi="Calibri" w:cs="Calibri"/>
          <w:sz w:val="20"/>
          <w:szCs w:val="20"/>
        </w:rPr>
      </w:pPr>
      <w:r w:rsidRPr="000D4990">
        <w:rPr>
          <w:rFonts w:ascii="Calibri" w:hAnsi="Calibri" w:cs="Calibri"/>
          <w:sz w:val="20"/>
          <w:szCs w:val="20"/>
        </w:rPr>
        <w:t xml:space="preserve">- το υπ’ αριθ. </w:t>
      </w:r>
      <w:proofErr w:type="spellStart"/>
      <w:r w:rsidRPr="000D4990">
        <w:rPr>
          <w:rFonts w:ascii="Calibri" w:hAnsi="Calibri" w:cs="Calibri"/>
          <w:sz w:val="20"/>
          <w:szCs w:val="20"/>
        </w:rPr>
        <w:t>πρωτ</w:t>
      </w:r>
      <w:proofErr w:type="spellEnd"/>
      <w:r w:rsidRPr="000D4990">
        <w:rPr>
          <w:rFonts w:ascii="Calibri" w:hAnsi="Calibri" w:cs="Calibri"/>
          <w:sz w:val="20"/>
          <w:szCs w:val="20"/>
        </w:rPr>
        <w:t xml:space="preserve">. </w:t>
      </w:r>
      <w:r w:rsidR="00AC3AF1" w:rsidRPr="00AC3AF1">
        <w:rPr>
          <w:rFonts w:ascii="Calibri" w:hAnsi="Calibri" w:cs="Calibri"/>
          <w:sz w:val="20"/>
          <w:szCs w:val="20"/>
        </w:rPr>
        <w:t xml:space="preserve">25058/28-06-2022 </w:t>
      </w:r>
      <w:r w:rsidRPr="000D4990">
        <w:rPr>
          <w:rFonts w:ascii="Calibri" w:hAnsi="Calibri" w:cs="Calibri"/>
          <w:sz w:val="20"/>
          <w:szCs w:val="20"/>
        </w:rPr>
        <w:t xml:space="preserve"> πρωτογενές αίτημα (ΑΔΑΜ: </w:t>
      </w:r>
      <w:r w:rsidR="00AC3AF1" w:rsidRPr="00AC3AF1">
        <w:rPr>
          <w:rFonts w:ascii="Calibri" w:hAnsi="Calibri" w:cs="Calibri"/>
          <w:sz w:val="20"/>
          <w:szCs w:val="20"/>
        </w:rPr>
        <w:t>22REQ010830793</w:t>
      </w:r>
      <w:r w:rsidRPr="000D4990">
        <w:rPr>
          <w:rFonts w:ascii="Calibri" w:hAnsi="Calibri" w:cs="Calibri"/>
          <w:sz w:val="20"/>
          <w:szCs w:val="20"/>
        </w:rPr>
        <w:t xml:space="preserve">) </w:t>
      </w:r>
      <w:r>
        <w:rPr>
          <w:rFonts w:ascii="Calibri" w:hAnsi="Calibri" w:cs="Calibri"/>
          <w:sz w:val="20"/>
          <w:szCs w:val="20"/>
        </w:rPr>
        <w:t>της Δ</w:t>
      </w:r>
      <w:r w:rsidR="000E524E">
        <w:rPr>
          <w:rFonts w:ascii="Calibri" w:hAnsi="Calibri" w:cs="Calibri"/>
          <w:sz w:val="20"/>
          <w:szCs w:val="20"/>
        </w:rPr>
        <w:t>/</w:t>
      </w:r>
      <w:proofErr w:type="spellStart"/>
      <w:r>
        <w:rPr>
          <w:rFonts w:ascii="Calibri" w:hAnsi="Calibri" w:cs="Calibri"/>
          <w:sz w:val="20"/>
          <w:szCs w:val="20"/>
        </w:rPr>
        <w:t>νσης</w:t>
      </w:r>
      <w:proofErr w:type="spellEnd"/>
      <w:r>
        <w:rPr>
          <w:rFonts w:ascii="Calibri" w:hAnsi="Calibri" w:cs="Calibri"/>
          <w:sz w:val="20"/>
          <w:szCs w:val="20"/>
        </w:rPr>
        <w:t xml:space="preserve"> </w:t>
      </w:r>
      <w:r w:rsidR="00AC3AF1" w:rsidRPr="00AC3AF1">
        <w:rPr>
          <w:rFonts w:ascii="Calibri" w:hAnsi="Calibri" w:cs="Calibri"/>
          <w:sz w:val="20"/>
          <w:szCs w:val="20"/>
        </w:rPr>
        <w:t>Κοινωνικής Προστασίας &amp; Αλληλεγγύης</w:t>
      </w:r>
      <w:r w:rsidRPr="000D4990">
        <w:rPr>
          <w:rFonts w:ascii="Calibri" w:hAnsi="Calibri" w:cs="Calibri"/>
          <w:sz w:val="20"/>
          <w:szCs w:val="20"/>
        </w:rPr>
        <w:t>.</w:t>
      </w:r>
    </w:p>
    <w:p w:rsidR="000D4990" w:rsidRPr="000D4990" w:rsidRDefault="000D4990" w:rsidP="000E524E">
      <w:pPr>
        <w:rPr>
          <w:rFonts w:ascii="Calibri" w:hAnsi="Calibri" w:cs="Calibri"/>
          <w:sz w:val="20"/>
          <w:szCs w:val="20"/>
        </w:rPr>
      </w:pPr>
      <w:r w:rsidRPr="000D4990">
        <w:rPr>
          <w:rFonts w:ascii="Calibri" w:hAnsi="Calibri" w:cs="Calibri"/>
          <w:sz w:val="20"/>
          <w:szCs w:val="20"/>
        </w:rPr>
        <w:t>- τ</w:t>
      </w:r>
      <w:r w:rsidR="00AC3AF1">
        <w:rPr>
          <w:rFonts w:ascii="Calibri" w:hAnsi="Calibri" w:cs="Calibri"/>
          <w:sz w:val="20"/>
          <w:szCs w:val="20"/>
        </w:rPr>
        <w:t>ις</w:t>
      </w:r>
      <w:r w:rsidRPr="000D4990">
        <w:rPr>
          <w:rFonts w:ascii="Calibri" w:hAnsi="Calibri" w:cs="Calibri"/>
          <w:sz w:val="20"/>
          <w:szCs w:val="20"/>
        </w:rPr>
        <w:t xml:space="preserve"> εγγεγραμμέν</w:t>
      </w:r>
      <w:r w:rsidR="00AC3AF1">
        <w:rPr>
          <w:rFonts w:ascii="Calibri" w:hAnsi="Calibri" w:cs="Calibri"/>
          <w:sz w:val="20"/>
          <w:szCs w:val="20"/>
        </w:rPr>
        <w:t>ες</w:t>
      </w:r>
      <w:r w:rsidRPr="000D4990">
        <w:rPr>
          <w:rFonts w:ascii="Calibri" w:hAnsi="Calibri" w:cs="Calibri"/>
          <w:sz w:val="20"/>
          <w:szCs w:val="20"/>
        </w:rPr>
        <w:t xml:space="preserve"> π</w:t>
      </w:r>
      <w:r w:rsidR="00AC3AF1">
        <w:rPr>
          <w:rFonts w:ascii="Calibri" w:hAnsi="Calibri" w:cs="Calibri"/>
          <w:sz w:val="20"/>
          <w:szCs w:val="20"/>
        </w:rPr>
        <w:t>ι</w:t>
      </w:r>
      <w:r w:rsidRPr="000D4990">
        <w:rPr>
          <w:rFonts w:ascii="Calibri" w:hAnsi="Calibri" w:cs="Calibri"/>
          <w:sz w:val="20"/>
          <w:szCs w:val="20"/>
        </w:rPr>
        <w:t>στ</w:t>
      </w:r>
      <w:r w:rsidR="00AC3AF1">
        <w:rPr>
          <w:rFonts w:ascii="Calibri" w:hAnsi="Calibri" w:cs="Calibri"/>
          <w:sz w:val="20"/>
          <w:szCs w:val="20"/>
        </w:rPr>
        <w:t>ώ</w:t>
      </w:r>
      <w:r w:rsidR="000E524E">
        <w:rPr>
          <w:rFonts w:ascii="Calibri" w:hAnsi="Calibri" w:cs="Calibri"/>
          <w:sz w:val="20"/>
          <w:szCs w:val="20"/>
        </w:rPr>
        <w:t>σ</w:t>
      </w:r>
      <w:r w:rsidR="00AC3AF1">
        <w:rPr>
          <w:rFonts w:ascii="Calibri" w:hAnsi="Calibri" w:cs="Calibri"/>
          <w:sz w:val="20"/>
          <w:szCs w:val="20"/>
        </w:rPr>
        <w:t>εις</w:t>
      </w:r>
      <w:r w:rsidRPr="000D4990">
        <w:rPr>
          <w:rFonts w:ascii="Calibri" w:hAnsi="Calibri" w:cs="Calibri"/>
          <w:sz w:val="20"/>
          <w:szCs w:val="20"/>
        </w:rPr>
        <w:t xml:space="preserve"> στο</w:t>
      </w:r>
      <w:r w:rsidR="00AC3AF1">
        <w:rPr>
          <w:rFonts w:ascii="Calibri" w:hAnsi="Calibri" w:cs="Calibri"/>
          <w:sz w:val="20"/>
          <w:szCs w:val="20"/>
        </w:rPr>
        <w:t>υς</w:t>
      </w:r>
      <w:r w:rsidRPr="000D4990">
        <w:rPr>
          <w:rFonts w:ascii="Calibri" w:hAnsi="Calibri" w:cs="Calibri"/>
          <w:sz w:val="20"/>
          <w:szCs w:val="20"/>
        </w:rPr>
        <w:t xml:space="preserve"> οικείο</w:t>
      </w:r>
      <w:r w:rsidR="00AC3AF1">
        <w:rPr>
          <w:rFonts w:ascii="Calibri" w:hAnsi="Calibri" w:cs="Calibri"/>
          <w:sz w:val="20"/>
          <w:szCs w:val="20"/>
        </w:rPr>
        <w:t>υς</w:t>
      </w:r>
      <w:r w:rsidR="000E524E">
        <w:rPr>
          <w:rFonts w:ascii="Calibri" w:hAnsi="Calibri" w:cs="Calibri"/>
          <w:sz w:val="20"/>
          <w:szCs w:val="20"/>
        </w:rPr>
        <w:t xml:space="preserve"> </w:t>
      </w:r>
      <w:r w:rsidRPr="000D4990">
        <w:rPr>
          <w:rFonts w:ascii="Calibri" w:hAnsi="Calibri" w:cs="Calibri"/>
          <w:sz w:val="20"/>
          <w:szCs w:val="20"/>
        </w:rPr>
        <w:t>ΚΑ του προϋπολογισμού του τρέχοντος έτους</w:t>
      </w:r>
    </w:p>
    <w:p w:rsidR="00ED5624" w:rsidRDefault="004A15F4" w:rsidP="000E524E">
      <w:pPr>
        <w:rPr>
          <w:rFonts w:ascii="Calibri" w:hAnsi="Calibri" w:cs="Calibri"/>
          <w:sz w:val="20"/>
          <w:szCs w:val="20"/>
        </w:rPr>
      </w:pPr>
      <w:r>
        <w:rPr>
          <w:rFonts w:ascii="Calibri" w:hAnsi="Calibri" w:cs="Calibri"/>
          <w:sz w:val="20"/>
          <w:szCs w:val="20"/>
        </w:rPr>
        <w:t>- την</w:t>
      </w:r>
      <w:r w:rsidR="000D4990" w:rsidRPr="000D4990">
        <w:rPr>
          <w:rFonts w:ascii="Calibri" w:hAnsi="Calibri" w:cs="Calibri"/>
          <w:sz w:val="20"/>
          <w:szCs w:val="20"/>
        </w:rPr>
        <w:t xml:space="preserve"> </w:t>
      </w:r>
      <w:proofErr w:type="spellStart"/>
      <w:r w:rsidR="00C22D40">
        <w:rPr>
          <w:rFonts w:ascii="Calibri" w:hAnsi="Calibri" w:cs="Calibri"/>
          <w:sz w:val="20"/>
          <w:szCs w:val="20"/>
        </w:rPr>
        <w:t>αρ</w:t>
      </w:r>
      <w:r w:rsidR="000E524E">
        <w:rPr>
          <w:rFonts w:ascii="Calibri" w:hAnsi="Calibri" w:cs="Calibri"/>
          <w:sz w:val="20"/>
          <w:szCs w:val="20"/>
        </w:rPr>
        <w:t>ιθμ</w:t>
      </w:r>
      <w:proofErr w:type="spellEnd"/>
      <w:r w:rsidR="00C22D40">
        <w:rPr>
          <w:rFonts w:ascii="Calibri" w:hAnsi="Calibri" w:cs="Calibri"/>
          <w:sz w:val="20"/>
          <w:szCs w:val="20"/>
        </w:rPr>
        <w:t xml:space="preserve">. </w:t>
      </w:r>
      <w:r w:rsidR="00AC3AF1" w:rsidRPr="00AC3AF1">
        <w:rPr>
          <w:rFonts w:ascii="Calibri" w:hAnsi="Calibri" w:cs="Calibri"/>
          <w:sz w:val="20"/>
          <w:szCs w:val="20"/>
        </w:rPr>
        <w:t>08/2022 μελέτη της Δ/σης Κοινωνικής Προστασίας &amp; Αλληλεγγύης</w:t>
      </w:r>
    </w:p>
    <w:p w:rsidR="004A15F4" w:rsidRDefault="000D4990" w:rsidP="000E524E">
      <w:pPr>
        <w:rPr>
          <w:rFonts w:ascii="Calibri" w:hAnsi="Calibri" w:cs="Calibri"/>
          <w:sz w:val="20"/>
          <w:szCs w:val="20"/>
        </w:rPr>
      </w:pPr>
      <w:r w:rsidRPr="000D4990">
        <w:rPr>
          <w:rFonts w:ascii="Calibri" w:hAnsi="Calibri" w:cs="Calibri"/>
          <w:sz w:val="20"/>
          <w:szCs w:val="20"/>
        </w:rPr>
        <w:t>- τις ανάγκες του Δήμου</w:t>
      </w:r>
      <w:r w:rsidR="004A15F4">
        <w:rPr>
          <w:rFonts w:ascii="Calibri" w:hAnsi="Calibri" w:cs="Calibri"/>
          <w:sz w:val="20"/>
          <w:szCs w:val="20"/>
        </w:rPr>
        <w:t xml:space="preserve"> </w:t>
      </w:r>
    </w:p>
    <w:p w:rsidR="000D4990" w:rsidRPr="000D4990" w:rsidRDefault="004A15F4" w:rsidP="000E524E">
      <w:pPr>
        <w:rPr>
          <w:rFonts w:ascii="Calibri" w:hAnsi="Calibri" w:cs="Calibri"/>
          <w:sz w:val="20"/>
          <w:szCs w:val="20"/>
        </w:rPr>
      </w:pPr>
      <w:r>
        <w:rPr>
          <w:rFonts w:ascii="Calibri" w:hAnsi="Calibri" w:cs="Calibri"/>
          <w:sz w:val="20"/>
          <w:szCs w:val="20"/>
        </w:rPr>
        <w:t>-</w:t>
      </w:r>
      <w:r w:rsidRPr="004A15F4">
        <w:rPr>
          <w:rFonts w:ascii="Calibri" w:hAnsi="Calibri" w:cs="Calibri"/>
          <w:sz w:val="20"/>
          <w:szCs w:val="20"/>
        </w:rPr>
        <w:t xml:space="preserve"> </w:t>
      </w:r>
      <w:r w:rsidRPr="000D4990">
        <w:rPr>
          <w:rFonts w:ascii="Calibri" w:hAnsi="Calibri" w:cs="Calibri"/>
          <w:sz w:val="20"/>
          <w:szCs w:val="20"/>
        </w:rPr>
        <w:t>τ</w:t>
      </w:r>
      <w:r w:rsidR="00AC3AF1">
        <w:rPr>
          <w:rFonts w:ascii="Calibri" w:hAnsi="Calibri" w:cs="Calibri"/>
          <w:sz w:val="20"/>
          <w:szCs w:val="20"/>
        </w:rPr>
        <w:t>ις</w:t>
      </w:r>
      <w:r w:rsidRPr="000D4990">
        <w:rPr>
          <w:rFonts w:ascii="Calibri" w:hAnsi="Calibri" w:cs="Calibri"/>
          <w:sz w:val="20"/>
          <w:szCs w:val="20"/>
        </w:rPr>
        <w:t xml:space="preserve"> υπ’ </w:t>
      </w:r>
      <w:proofErr w:type="spellStart"/>
      <w:r w:rsidRPr="000D4990">
        <w:rPr>
          <w:rFonts w:ascii="Calibri" w:hAnsi="Calibri" w:cs="Calibri"/>
          <w:sz w:val="20"/>
          <w:szCs w:val="20"/>
        </w:rPr>
        <w:t>αριθ</w:t>
      </w:r>
      <w:r w:rsidR="00AC3AF1">
        <w:rPr>
          <w:rFonts w:ascii="Calibri" w:hAnsi="Calibri" w:cs="Calibri"/>
          <w:sz w:val="20"/>
          <w:szCs w:val="20"/>
        </w:rPr>
        <w:t>μ</w:t>
      </w:r>
      <w:proofErr w:type="spellEnd"/>
      <w:r w:rsidRPr="000D4990">
        <w:rPr>
          <w:rFonts w:ascii="Calibri" w:hAnsi="Calibri" w:cs="Calibri"/>
          <w:sz w:val="20"/>
          <w:szCs w:val="20"/>
        </w:rPr>
        <w:t xml:space="preserve">. </w:t>
      </w:r>
      <w:r w:rsidR="00AC3AF1">
        <w:rPr>
          <w:rFonts w:ascii="Calibri" w:hAnsi="Calibri" w:cs="Calibri"/>
          <w:sz w:val="20"/>
          <w:szCs w:val="20"/>
        </w:rPr>
        <w:t>31632</w:t>
      </w:r>
      <w:r w:rsidR="00AC3AF1" w:rsidRPr="00AC3AF1">
        <w:rPr>
          <w:rFonts w:ascii="Calibri" w:hAnsi="Calibri" w:cs="Calibri"/>
          <w:sz w:val="20"/>
          <w:szCs w:val="20"/>
        </w:rPr>
        <w:t>/2022</w:t>
      </w:r>
      <w:r w:rsidR="00AC3AF1">
        <w:rPr>
          <w:rFonts w:ascii="Calibri" w:hAnsi="Calibri" w:cs="Calibri"/>
          <w:sz w:val="20"/>
          <w:szCs w:val="20"/>
        </w:rPr>
        <w:t xml:space="preserve">, </w:t>
      </w:r>
      <w:r w:rsidR="00AC3AF1" w:rsidRPr="00AC3AF1">
        <w:rPr>
          <w:rFonts w:ascii="Calibri" w:hAnsi="Calibri" w:cs="Calibri"/>
          <w:sz w:val="20"/>
          <w:szCs w:val="20"/>
        </w:rPr>
        <w:t>31633</w:t>
      </w:r>
      <w:r w:rsidR="00AC3AF1">
        <w:rPr>
          <w:rFonts w:ascii="Calibri" w:hAnsi="Calibri" w:cs="Calibri"/>
          <w:sz w:val="20"/>
          <w:szCs w:val="20"/>
        </w:rPr>
        <w:t xml:space="preserve">/2022, </w:t>
      </w:r>
      <w:r w:rsidR="00AC3AF1" w:rsidRPr="00AC3AF1">
        <w:rPr>
          <w:rFonts w:ascii="Calibri" w:hAnsi="Calibri" w:cs="Calibri"/>
          <w:sz w:val="20"/>
          <w:szCs w:val="20"/>
        </w:rPr>
        <w:t xml:space="preserve">31634/2022 </w:t>
      </w:r>
      <w:r w:rsidR="00AC3AF1">
        <w:rPr>
          <w:rFonts w:ascii="Calibri" w:hAnsi="Calibri" w:cs="Calibri"/>
          <w:sz w:val="20"/>
          <w:szCs w:val="20"/>
        </w:rPr>
        <w:t xml:space="preserve">, </w:t>
      </w:r>
      <w:r w:rsidR="00AC3AF1" w:rsidRPr="00AC3AF1">
        <w:rPr>
          <w:rFonts w:ascii="Calibri" w:hAnsi="Calibri" w:cs="Calibri"/>
          <w:sz w:val="20"/>
          <w:szCs w:val="20"/>
        </w:rPr>
        <w:t>31636/2022</w:t>
      </w:r>
      <w:r>
        <w:rPr>
          <w:rFonts w:ascii="Calibri" w:hAnsi="Calibri" w:cs="Calibri"/>
          <w:sz w:val="20"/>
          <w:szCs w:val="20"/>
        </w:rPr>
        <w:t xml:space="preserve"> </w:t>
      </w:r>
      <w:r w:rsidRPr="000D4990">
        <w:rPr>
          <w:rFonts w:ascii="Calibri" w:hAnsi="Calibri" w:cs="Calibri"/>
          <w:sz w:val="20"/>
          <w:szCs w:val="20"/>
        </w:rPr>
        <w:t>απ</w:t>
      </w:r>
      <w:r w:rsidR="00AC3AF1">
        <w:rPr>
          <w:rFonts w:ascii="Calibri" w:hAnsi="Calibri" w:cs="Calibri"/>
          <w:sz w:val="20"/>
          <w:szCs w:val="20"/>
        </w:rPr>
        <w:t>οφά</w:t>
      </w:r>
      <w:r w:rsidRPr="000D4990">
        <w:rPr>
          <w:rFonts w:ascii="Calibri" w:hAnsi="Calibri" w:cs="Calibri"/>
          <w:sz w:val="20"/>
          <w:szCs w:val="20"/>
        </w:rPr>
        <w:t>σ</w:t>
      </w:r>
      <w:r w:rsidR="00AC3AF1">
        <w:rPr>
          <w:rFonts w:ascii="Calibri" w:hAnsi="Calibri" w:cs="Calibri"/>
          <w:sz w:val="20"/>
          <w:szCs w:val="20"/>
        </w:rPr>
        <w:t>εις</w:t>
      </w:r>
      <w:r w:rsidRPr="000D4990">
        <w:rPr>
          <w:rFonts w:ascii="Calibri" w:hAnsi="Calibri" w:cs="Calibri"/>
          <w:sz w:val="20"/>
          <w:szCs w:val="20"/>
        </w:rPr>
        <w:t xml:space="preserve"> ανάληψης υποχρέωσης του Δημάρχου </w:t>
      </w:r>
    </w:p>
    <w:p w:rsidR="000D4990" w:rsidRPr="000D4990" w:rsidRDefault="000D4990" w:rsidP="000E524E">
      <w:pPr>
        <w:rPr>
          <w:rFonts w:ascii="Calibri" w:hAnsi="Calibri" w:cs="Calibri"/>
          <w:sz w:val="20"/>
          <w:szCs w:val="20"/>
        </w:rPr>
      </w:pPr>
      <w:r w:rsidRPr="000D4990">
        <w:rPr>
          <w:rFonts w:ascii="Calibri" w:hAnsi="Calibri" w:cs="Calibri"/>
          <w:sz w:val="20"/>
          <w:szCs w:val="20"/>
        </w:rPr>
        <w:t xml:space="preserve">- </w:t>
      </w:r>
      <w:r w:rsidR="004A15F4">
        <w:rPr>
          <w:rFonts w:ascii="Calibri" w:hAnsi="Calibri" w:cs="Calibri"/>
          <w:sz w:val="20"/>
          <w:szCs w:val="20"/>
        </w:rPr>
        <w:t>Τ</w:t>
      </w:r>
      <w:r w:rsidRPr="000D4990">
        <w:rPr>
          <w:rFonts w:ascii="Calibri" w:hAnsi="Calibri" w:cs="Calibri"/>
          <w:sz w:val="20"/>
          <w:szCs w:val="20"/>
        </w:rPr>
        <w:t>η</w:t>
      </w:r>
      <w:r w:rsidR="004A15F4">
        <w:rPr>
          <w:rFonts w:ascii="Calibri" w:hAnsi="Calibri" w:cs="Calibri"/>
          <w:sz w:val="20"/>
          <w:szCs w:val="20"/>
        </w:rPr>
        <w:t>ν</w:t>
      </w:r>
      <w:r w:rsidRPr="000D4990">
        <w:rPr>
          <w:rFonts w:ascii="Calibri" w:hAnsi="Calibri" w:cs="Calibri"/>
          <w:sz w:val="20"/>
          <w:szCs w:val="20"/>
        </w:rPr>
        <w:t xml:space="preserve"> βεβαίωση του Προϊσταμένου της Οικονομικής Υπηρεσίας, επί τ</w:t>
      </w:r>
      <w:r w:rsidR="00AC3AF1">
        <w:rPr>
          <w:rFonts w:ascii="Calibri" w:hAnsi="Calibri" w:cs="Calibri"/>
          <w:sz w:val="20"/>
          <w:szCs w:val="20"/>
        </w:rPr>
        <w:t>ων</w:t>
      </w:r>
      <w:r w:rsidRPr="000D4990">
        <w:rPr>
          <w:rFonts w:ascii="Calibri" w:hAnsi="Calibri" w:cs="Calibri"/>
          <w:sz w:val="20"/>
          <w:szCs w:val="20"/>
        </w:rPr>
        <w:t xml:space="preserve"> ανωτέρω απ</w:t>
      </w:r>
      <w:r w:rsidR="00AC3AF1">
        <w:rPr>
          <w:rFonts w:ascii="Calibri" w:hAnsi="Calibri" w:cs="Calibri"/>
          <w:sz w:val="20"/>
          <w:szCs w:val="20"/>
        </w:rPr>
        <w:t>οφά</w:t>
      </w:r>
      <w:r w:rsidRPr="000D4990">
        <w:rPr>
          <w:rFonts w:ascii="Calibri" w:hAnsi="Calibri" w:cs="Calibri"/>
          <w:sz w:val="20"/>
          <w:szCs w:val="20"/>
        </w:rPr>
        <w:t>σ</w:t>
      </w:r>
      <w:r w:rsidR="00AC3AF1">
        <w:rPr>
          <w:rFonts w:ascii="Calibri" w:hAnsi="Calibri" w:cs="Calibri"/>
          <w:sz w:val="20"/>
          <w:szCs w:val="20"/>
        </w:rPr>
        <w:t>εων</w:t>
      </w:r>
      <w:r w:rsidRPr="000D4990">
        <w:rPr>
          <w:rFonts w:ascii="Calibri" w:hAnsi="Calibri" w:cs="Calibri"/>
          <w:sz w:val="20"/>
          <w:szCs w:val="20"/>
        </w:rPr>
        <w:t xml:space="preserve"> ανάληψης υποχρέωσης, για την ύπαρξη διαθέσιμου ποσού, τη συνδρομή των προϋποθέσεων της παρ 1α του άρθρου 4 του ΠΔ 80/2016 και τη δέσμευση στα οικείο Μητρώο Δεσμεύσεων της αντίστοιχης πίστωσης</w:t>
      </w:r>
      <w:r w:rsidR="004A15F4">
        <w:rPr>
          <w:rFonts w:ascii="Calibri" w:hAnsi="Calibri" w:cs="Calibri"/>
          <w:sz w:val="20"/>
          <w:szCs w:val="20"/>
        </w:rPr>
        <w:t>.</w:t>
      </w:r>
    </w:p>
    <w:p w:rsidR="003F218C" w:rsidRDefault="007214BA" w:rsidP="00380D7B">
      <w:pPr>
        <w:spacing w:before="60" w:after="60"/>
        <w:jc w:val="center"/>
        <w:rPr>
          <w:rFonts w:ascii="Calibri" w:hAnsi="Calibri" w:cs="Calibri"/>
          <w:sz w:val="20"/>
          <w:szCs w:val="20"/>
        </w:rPr>
      </w:pPr>
      <w:r>
        <w:rPr>
          <w:rFonts w:ascii="Calibri" w:hAnsi="Calibri" w:cs="Calibri"/>
          <w:sz w:val="20"/>
          <w:szCs w:val="20"/>
        </w:rPr>
        <w:t>π</w:t>
      </w:r>
      <w:r w:rsidR="00DD7B26" w:rsidRPr="00AA1C27">
        <w:rPr>
          <w:rFonts w:ascii="Calibri" w:hAnsi="Calibri" w:cs="Calibri"/>
          <w:sz w:val="20"/>
          <w:szCs w:val="20"/>
        </w:rPr>
        <w:t>ροτείνεται</w:t>
      </w:r>
      <w:r w:rsidR="003F218C" w:rsidRPr="003F218C">
        <w:rPr>
          <w:rFonts w:ascii="Calibri" w:hAnsi="Calibri" w:cs="Calibri"/>
          <w:sz w:val="20"/>
          <w:szCs w:val="20"/>
        </w:rPr>
        <w:t xml:space="preserve"> η λήψη απόφασης</w:t>
      </w:r>
      <w:r w:rsidR="00DF5BB8">
        <w:rPr>
          <w:rFonts w:ascii="Calibri" w:hAnsi="Calibri" w:cs="Calibri"/>
          <w:sz w:val="20"/>
          <w:szCs w:val="20"/>
        </w:rPr>
        <w:t>,</w:t>
      </w:r>
      <w:r w:rsidR="00A32246">
        <w:rPr>
          <w:rFonts w:ascii="Calibri" w:hAnsi="Calibri" w:cs="Calibri"/>
          <w:sz w:val="20"/>
          <w:szCs w:val="20"/>
        </w:rPr>
        <w:t xml:space="preserve"> </w:t>
      </w:r>
      <w:r w:rsidR="003F218C" w:rsidRPr="003F218C">
        <w:rPr>
          <w:rFonts w:ascii="Calibri" w:hAnsi="Calibri" w:cs="Calibri"/>
          <w:sz w:val="20"/>
          <w:szCs w:val="20"/>
        </w:rPr>
        <w:t>για:</w:t>
      </w:r>
    </w:p>
    <w:p w:rsidR="00AC3AF1" w:rsidRPr="00AC3AF1" w:rsidRDefault="00596A2F" w:rsidP="00AE7DA4">
      <w:pPr>
        <w:spacing w:before="40" w:after="40"/>
        <w:ind w:right="-198"/>
        <w:jc w:val="both"/>
        <w:rPr>
          <w:rFonts w:ascii="Calibri" w:hAnsi="Calibri" w:cs="Calibri"/>
          <w:sz w:val="20"/>
          <w:szCs w:val="20"/>
        </w:rPr>
      </w:pPr>
      <w:r w:rsidRPr="00AA1C27">
        <w:rPr>
          <w:rFonts w:ascii="Calibri" w:hAnsi="Calibri" w:cs="Calibri"/>
          <w:b/>
          <w:sz w:val="20"/>
          <w:szCs w:val="20"/>
        </w:rPr>
        <w:t>Α</w:t>
      </w:r>
      <w:r w:rsidR="002A71E0" w:rsidRPr="00AA1C27">
        <w:rPr>
          <w:rFonts w:ascii="Calibri" w:hAnsi="Calibri" w:cs="Calibri"/>
          <w:b/>
          <w:sz w:val="20"/>
          <w:szCs w:val="20"/>
        </w:rPr>
        <w:t>.</w:t>
      </w:r>
      <w:r w:rsidR="008E7770" w:rsidRPr="00AA1C27">
        <w:rPr>
          <w:rFonts w:ascii="Calibri" w:hAnsi="Calibri" w:cs="Calibri"/>
          <w:sz w:val="20"/>
          <w:szCs w:val="20"/>
        </w:rPr>
        <w:t xml:space="preserve"> </w:t>
      </w:r>
      <w:r w:rsidR="009E2A4A">
        <w:rPr>
          <w:rFonts w:ascii="Calibri" w:hAnsi="Calibri" w:cs="Calibri"/>
          <w:sz w:val="20"/>
          <w:szCs w:val="20"/>
        </w:rPr>
        <w:t>την διεν</w:t>
      </w:r>
      <w:r w:rsidR="00D50766" w:rsidRPr="00AA1C27">
        <w:rPr>
          <w:rFonts w:ascii="Calibri" w:hAnsi="Calibri" w:cs="Calibri"/>
          <w:sz w:val="20"/>
          <w:szCs w:val="20"/>
        </w:rPr>
        <w:t>έ</w:t>
      </w:r>
      <w:r w:rsidR="009E2A4A">
        <w:rPr>
          <w:rFonts w:ascii="Calibri" w:hAnsi="Calibri" w:cs="Calibri"/>
          <w:sz w:val="20"/>
          <w:szCs w:val="20"/>
        </w:rPr>
        <w:t xml:space="preserve">ργεια </w:t>
      </w:r>
      <w:r w:rsidR="00AC3AF1" w:rsidRPr="00AC3AF1">
        <w:rPr>
          <w:rFonts w:ascii="Calibri" w:hAnsi="Calibri" w:cs="Calibri"/>
          <w:sz w:val="20"/>
          <w:szCs w:val="20"/>
        </w:rPr>
        <w:t>επαναληπτικού ηλεκτρονικού ανοικτο</w:t>
      </w:r>
      <w:r w:rsidR="00FD2070">
        <w:rPr>
          <w:rFonts w:ascii="Calibri" w:hAnsi="Calibri" w:cs="Calibri"/>
          <w:sz w:val="20"/>
          <w:szCs w:val="20"/>
        </w:rPr>
        <w:t xml:space="preserve">ύ διεθνούς διαγωνισμού για την προμήθεια: </w:t>
      </w:r>
      <w:r w:rsidR="00AC3AF1" w:rsidRPr="00AC3AF1">
        <w:rPr>
          <w:rFonts w:ascii="Calibri" w:hAnsi="Calibri" w:cs="Calibri"/>
          <w:sz w:val="20"/>
          <w:szCs w:val="20"/>
        </w:rPr>
        <w:t>«ΠΡΟΜΗΘΕΙΑ ΤΡΟΦΙΜΩΝ ΠΑΙΔΙΚΩΝ &amp; ΒΡΕΦΟΝΗΠΙΑΚΩΝ ΣΤΑΘΜΩΝ, ΚΟΙΝΩΝΙΚΟΥ ΠΑΝΤΟΠΩΛΕΙΟΥ, ΞΕΝΩΝΑ ΦΙΛΟΞΕΝΙΑΣ»</w:t>
      </w:r>
      <w:r w:rsidR="00D50766" w:rsidRPr="00AA1C27">
        <w:rPr>
          <w:rFonts w:ascii="Calibri" w:hAnsi="Calibri" w:cs="Calibri"/>
          <w:sz w:val="20"/>
          <w:szCs w:val="20"/>
        </w:rPr>
        <w:t xml:space="preserve"> </w:t>
      </w:r>
      <w:r w:rsidR="00C22D40">
        <w:rPr>
          <w:rFonts w:ascii="Calibri" w:hAnsi="Calibri" w:cs="Calibri"/>
          <w:sz w:val="20"/>
          <w:szCs w:val="20"/>
        </w:rPr>
        <w:t xml:space="preserve">συνολικού </w:t>
      </w:r>
      <w:r w:rsidR="00D50766" w:rsidRPr="00AA1C27">
        <w:rPr>
          <w:rFonts w:ascii="Calibri" w:hAnsi="Calibri" w:cs="Calibri"/>
          <w:sz w:val="20"/>
          <w:szCs w:val="20"/>
        </w:rPr>
        <w:t xml:space="preserve">προϋπολογισμού </w:t>
      </w:r>
      <w:r w:rsidR="00AC3AF1" w:rsidRPr="00AC3AF1">
        <w:rPr>
          <w:rFonts w:ascii="Calibri" w:hAnsi="Calibri" w:cs="Calibri"/>
          <w:sz w:val="20"/>
          <w:szCs w:val="20"/>
        </w:rPr>
        <w:t>150.583,57</w:t>
      </w:r>
      <w:r w:rsidR="00E42DD2" w:rsidRPr="00E42DD2">
        <w:rPr>
          <w:rFonts w:ascii="Calibri" w:hAnsi="Calibri" w:cs="Calibri"/>
          <w:sz w:val="20"/>
          <w:szCs w:val="20"/>
        </w:rPr>
        <w:t>€</w:t>
      </w:r>
      <w:r w:rsidR="00C82D23" w:rsidRPr="00AA1C27">
        <w:rPr>
          <w:rFonts w:ascii="Calibri" w:hAnsi="Calibri" w:cs="Calibri"/>
          <w:sz w:val="20"/>
          <w:szCs w:val="20"/>
        </w:rPr>
        <w:t xml:space="preserve"> </w:t>
      </w:r>
      <w:r w:rsidR="009E2A4A">
        <w:rPr>
          <w:rFonts w:ascii="Calibri" w:hAnsi="Calibri" w:cs="Calibri"/>
          <w:sz w:val="20"/>
          <w:szCs w:val="20"/>
        </w:rPr>
        <w:t xml:space="preserve">με Φ.Π.Α. </w:t>
      </w:r>
      <w:r w:rsidR="00D50766" w:rsidRPr="00AA1C27">
        <w:rPr>
          <w:rFonts w:ascii="Calibri" w:hAnsi="Calibri" w:cs="Calibri"/>
          <w:sz w:val="20"/>
          <w:szCs w:val="20"/>
        </w:rPr>
        <w:t xml:space="preserve">με σφραγισμένες προσφορές και κριτήριο κατακύρωσης </w:t>
      </w:r>
      <w:r w:rsidR="000C45BF" w:rsidRPr="00AA1C27">
        <w:rPr>
          <w:rFonts w:ascii="Calibri" w:hAnsi="Calibri" w:cs="Calibri"/>
          <w:sz w:val="20"/>
          <w:szCs w:val="20"/>
        </w:rPr>
        <w:t>τη</w:t>
      </w:r>
      <w:r w:rsidR="00E553E4">
        <w:rPr>
          <w:rFonts w:ascii="Calibri" w:hAnsi="Calibri" w:cs="Calibri"/>
          <w:sz w:val="20"/>
          <w:szCs w:val="20"/>
        </w:rPr>
        <w:t>ν πλέον συμφέ</w:t>
      </w:r>
      <w:r w:rsidR="000C45BF" w:rsidRPr="00AA1C27">
        <w:rPr>
          <w:rFonts w:ascii="Calibri" w:hAnsi="Calibri" w:cs="Calibri"/>
          <w:sz w:val="20"/>
          <w:szCs w:val="20"/>
        </w:rPr>
        <w:t>ρ</w:t>
      </w:r>
      <w:r w:rsidR="00E553E4">
        <w:rPr>
          <w:rFonts w:ascii="Calibri" w:hAnsi="Calibri" w:cs="Calibri"/>
          <w:sz w:val="20"/>
          <w:szCs w:val="20"/>
        </w:rPr>
        <w:t>ουσα</w:t>
      </w:r>
      <w:r w:rsidR="000C45BF" w:rsidRPr="00AA1C27">
        <w:rPr>
          <w:rFonts w:ascii="Calibri" w:hAnsi="Calibri" w:cs="Calibri"/>
          <w:sz w:val="20"/>
          <w:szCs w:val="20"/>
        </w:rPr>
        <w:t xml:space="preserve"> από οικονομική άποψη προσφορά</w:t>
      </w:r>
      <w:r w:rsidR="00B678C1">
        <w:rPr>
          <w:rFonts w:ascii="Calibri" w:hAnsi="Calibri" w:cs="Calibri"/>
          <w:sz w:val="20"/>
          <w:szCs w:val="20"/>
        </w:rPr>
        <w:t xml:space="preserve"> αποκλειστικά </w:t>
      </w:r>
      <w:r w:rsidR="003D31E7" w:rsidRPr="003D31E7">
        <w:rPr>
          <w:rFonts w:ascii="Calibri" w:hAnsi="Calibri" w:cs="Calibri"/>
          <w:sz w:val="20"/>
          <w:szCs w:val="20"/>
        </w:rPr>
        <w:t xml:space="preserve">βάσει </w:t>
      </w:r>
      <w:r w:rsidR="009E2A4A">
        <w:rPr>
          <w:rFonts w:ascii="Calibri" w:hAnsi="Calibri" w:cs="Calibri"/>
          <w:sz w:val="20"/>
          <w:szCs w:val="20"/>
        </w:rPr>
        <w:t xml:space="preserve">της </w:t>
      </w:r>
      <w:r w:rsidR="003D31E7" w:rsidRPr="003D31E7">
        <w:rPr>
          <w:rFonts w:ascii="Calibri" w:hAnsi="Calibri" w:cs="Calibri"/>
          <w:sz w:val="20"/>
          <w:szCs w:val="20"/>
        </w:rPr>
        <w:t>τιμής</w:t>
      </w:r>
      <w:r w:rsidR="00215511">
        <w:rPr>
          <w:rFonts w:ascii="Calibri" w:hAnsi="Calibri" w:cs="Calibri"/>
          <w:sz w:val="20"/>
          <w:szCs w:val="20"/>
        </w:rPr>
        <w:t xml:space="preserve">, για την οποία </w:t>
      </w:r>
      <w:r w:rsidR="00AC3AF1" w:rsidRPr="00AC3AF1">
        <w:rPr>
          <w:rFonts w:ascii="Calibri" w:hAnsi="Calibri" w:cs="Calibri"/>
          <w:sz w:val="20"/>
          <w:szCs w:val="20"/>
        </w:rPr>
        <w:t xml:space="preserve">έχουν εγγραφεί </w:t>
      </w:r>
      <w:r w:rsidR="00380D7B">
        <w:rPr>
          <w:rFonts w:ascii="Calibri" w:hAnsi="Calibri" w:cs="Calibri"/>
          <w:sz w:val="20"/>
          <w:szCs w:val="20"/>
        </w:rPr>
        <w:t>στον προϋπολογισμό</w:t>
      </w:r>
      <w:r w:rsidR="00380D7B" w:rsidRPr="00AC3AF1">
        <w:rPr>
          <w:rFonts w:ascii="Calibri" w:hAnsi="Calibri" w:cs="Calibri"/>
          <w:sz w:val="20"/>
          <w:szCs w:val="20"/>
        </w:rPr>
        <w:t xml:space="preserve"> του </w:t>
      </w:r>
      <w:proofErr w:type="spellStart"/>
      <w:r w:rsidR="00380D7B" w:rsidRPr="00AC3AF1">
        <w:rPr>
          <w:rFonts w:ascii="Calibri" w:hAnsi="Calibri" w:cs="Calibri"/>
          <w:sz w:val="20"/>
          <w:szCs w:val="20"/>
        </w:rPr>
        <w:t>∆ήµου</w:t>
      </w:r>
      <w:proofErr w:type="spellEnd"/>
      <w:r w:rsidR="00380D7B" w:rsidRPr="00AC3AF1">
        <w:rPr>
          <w:rFonts w:ascii="Calibri" w:hAnsi="Calibri" w:cs="Calibri"/>
          <w:sz w:val="20"/>
          <w:szCs w:val="20"/>
        </w:rPr>
        <w:t xml:space="preserve"> οικ. έτους 2022</w:t>
      </w:r>
      <w:r w:rsidR="00380D7B">
        <w:rPr>
          <w:rFonts w:ascii="Calibri" w:hAnsi="Calibri" w:cs="Calibri"/>
          <w:sz w:val="20"/>
          <w:szCs w:val="20"/>
        </w:rPr>
        <w:t xml:space="preserve"> </w:t>
      </w:r>
      <w:r w:rsidR="00AC3AF1" w:rsidRPr="00AC3AF1">
        <w:rPr>
          <w:rFonts w:ascii="Calibri" w:hAnsi="Calibri" w:cs="Calibri"/>
          <w:sz w:val="20"/>
          <w:szCs w:val="20"/>
        </w:rPr>
        <w:t>οι εξειδικευμένες πιστώσεις:</w:t>
      </w:r>
      <w:r w:rsidR="00AC3AF1">
        <w:rPr>
          <w:rFonts w:ascii="Calibri" w:hAnsi="Calibri" w:cs="Calibri"/>
          <w:sz w:val="20"/>
          <w:szCs w:val="20"/>
        </w:rPr>
        <w:t xml:space="preserve">  </w:t>
      </w:r>
      <w:r w:rsidR="00AC3AF1" w:rsidRPr="00AC3AF1">
        <w:rPr>
          <w:rFonts w:ascii="Calibri" w:hAnsi="Calibri" w:cs="Calibri"/>
          <w:sz w:val="20"/>
          <w:szCs w:val="20"/>
        </w:rPr>
        <w:t>α</w:t>
      </w:r>
      <w:r w:rsidR="00AE7DA4">
        <w:rPr>
          <w:rFonts w:ascii="Calibri" w:hAnsi="Calibri" w:cs="Calibri"/>
          <w:sz w:val="20"/>
          <w:szCs w:val="20"/>
        </w:rPr>
        <w:t>)</w:t>
      </w:r>
      <w:r w:rsidR="00AC3AF1" w:rsidRPr="00AC3AF1">
        <w:rPr>
          <w:rFonts w:ascii="Calibri" w:hAnsi="Calibri" w:cs="Calibri"/>
          <w:sz w:val="20"/>
          <w:szCs w:val="20"/>
        </w:rPr>
        <w:t xml:space="preserve"> 11.987,6</w:t>
      </w:r>
      <w:r w:rsidR="00AC3AF1">
        <w:rPr>
          <w:rFonts w:ascii="Calibri" w:hAnsi="Calibri" w:cs="Calibri"/>
          <w:sz w:val="20"/>
          <w:szCs w:val="20"/>
        </w:rPr>
        <w:t>1</w:t>
      </w:r>
      <w:r w:rsidR="00AC3AF1" w:rsidRPr="00AC3AF1">
        <w:rPr>
          <w:rFonts w:ascii="Calibri" w:hAnsi="Calibri" w:cs="Calibri"/>
          <w:sz w:val="20"/>
          <w:szCs w:val="20"/>
        </w:rPr>
        <w:t xml:space="preserve">€ σε βάρος του Κ.Α. 15.6481.0001, </w:t>
      </w:r>
      <w:r w:rsidR="00AC3AF1">
        <w:rPr>
          <w:rFonts w:ascii="Calibri" w:hAnsi="Calibri" w:cs="Calibri"/>
          <w:sz w:val="20"/>
          <w:szCs w:val="20"/>
        </w:rPr>
        <w:t xml:space="preserve"> </w:t>
      </w:r>
      <w:r w:rsidR="00AE7DA4">
        <w:rPr>
          <w:rFonts w:ascii="Calibri" w:hAnsi="Calibri" w:cs="Calibri"/>
          <w:sz w:val="20"/>
          <w:szCs w:val="20"/>
        </w:rPr>
        <w:t>β)</w:t>
      </w:r>
      <w:r w:rsidR="00AC3AF1" w:rsidRPr="00AC3AF1">
        <w:rPr>
          <w:rFonts w:ascii="Calibri" w:hAnsi="Calibri" w:cs="Calibri"/>
          <w:sz w:val="20"/>
          <w:szCs w:val="20"/>
        </w:rPr>
        <w:t xml:space="preserve"> 18.607,16€ σε βάρος του Κ.Α. 15.6481.0003,</w:t>
      </w:r>
      <w:r w:rsidR="00AC3AF1">
        <w:rPr>
          <w:rFonts w:ascii="Calibri" w:hAnsi="Calibri" w:cs="Calibri"/>
          <w:sz w:val="20"/>
          <w:szCs w:val="20"/>
        </w:rPr>
        <w:t xml:space="preserve"> </w:t>
      </w:r>
      <w:r w:rsidR="00AC3AF1" w:rsidRPr="00AC3AF1">
        <w:rPr>
          <w:rFonts w:ascii="Calibri" w:hAnsi="Calibri" w:cs="Calibri"/>
          <w:sz w:val="20"/>
          <w:szCs w:val="20"/>
        </w:rPr>
        <w:t>γ</w:t>
      </w:r>
      <w:r w:rsidR="00AE7DA4">
        <w:rPr>
          <w:rFonts w:ascii="Calibri" w:hAnsi="Calibri" w:cs="Calibri"/>
          <w:sz w:val="20"/>
          <w:szCs w:val="20"/>
        </w:rPr>
        <w:t>)</w:t>
      </w:r>
      <w:r w:rsidR="00AC3AF1" w:rsidRPr="00AC3AF1">
        <w:rPr>
          <w:rFonts w:ascii="Calibri" w:hAnsi="Calibri" w:cs="Calibri"/>
          <w:sz w:val="20"/>
          <w:szCs w:val="20"/>
        </w:rPr>
        <w:t xml:space="preserve"> 35.000,00€ σε βάρος του Κ.Α. 60.7341.0001</w:t>
      </w:r>
      <w:r w:rsidR="00380D7B">
        <w:rPr>
          <w:rFonts w:ascii="Calibri" w:hAnsi="Calibri" w:cs="Calibri"/>
          <w:sz w:val="20"/>
          <w:szCs w:val="20"/>
        </w:rPr>
        <w:t>,</w:t>
      </w:r>
      <w:r w:rsidR="00AC3AF1">
        <w:rPr>
          <w:rFonts w:ascii="Calibri" w:hAnsi="Calibri" w:cs="Calibri"/>
          <w:sz w:val="20"/>
          <w:szCs w:val="20"/>
        </w:rPr>
        <w:t xml:space="preserve"> </w:t>
      </w:r>
      <w:r w:rsidR="00AC3AF1" w:rsidRPr="00AC3AF1">
        <w:rPr>
          <w:rFonts w:ascii="Calibri" w:hAnsi="Calibri" w:cs="Calibri"/>
          <w:sz w:val="20"/>
          <w:szCs w:val="20"/>
        </w:rPr>
        <w:t>δ</w:t>
      </w:r>
      <w:r w:rsidR="00AE7DA4">
        <w:rPr>
          <w:rFonts w:ascii="Calibri" w:hAnsi="Calibri" w:cs="Calibri"/>
          <w:sz w:val="20"/>
          <w:szCs w:val="20"/>
        </w:rPr>
        <w:t>)</w:t>
      </w:r>
      <w:r w:rsidR="00AC3AF1" w:rsidRPr="00AC3AF1">
        <w:rPr>
          <w:rFonts w:ascii="Calibri" w:hAnsi="Calibri" w:cs="Calibri"/>
          <w:sz w:val="20"/>
          <w:szCs w:val="20"/>
        </w:rPr>
        <w:t xml:space="preserve"> 11.000,00€</w:t>
      </w:r>
      <w:r w:rsidR="00AE7DA4">
        <w:rPr>
          <w:rFonts w:ascii="Calibri" w:hAnsi="Calibri" w:cs="Calibri"/>
          <w:sz w:val="20"/>
          <w:szCs w:val="20"/>
        </w:rPr>
        <w:t xml:space="preserve"> σε βάρος του Κ.Α. 60.7341.0002</w:t>
      </w:r>
      <w:r w:rsidR="00AC3AF1">
        <w:rPr>
          <w:rFonts w:ascii="Calibri" w:hAnsi="Calibri" w:cs="Calibri"/>
          <w:sz w:val="20"/>
          <w:szCs w:val="20"/>
        </w:rPr>
        <w:t xml:space="preserve"> </w:t>
      </w:r>
      <w:r w:rsidR="00AC3AF1" w:rsidRPr="00AC3AF1">
        <w:rPr>
          <w:rFonts w:ascii="Calibri" w:hAnsi="Calibri" w:cs="Calibri"/>
          <w:sz w:val="20"/>
          <w:szCs w:val="20"/>
        </w:rPr>
        <w:t xml:space="preserve">ενώ ποσό 73.988,80€ </w:t>
      </w:r>
      <w:proofErr w:type="spellStart"/>
      <w:r w:rsidR="00AC3AF1" w:rsidRPr="00AC3AF1">
        <w:rPr>
          <w:rFonts w:ascii="Calibri" w:hAnsi="Calibri" w:cs="Calibri"/>
          <w:sz w:val="20"/>
          <w:szCs w:val="20"/>
        </w:rPr>
        <w:t>εκτιµάται</w:t>
      </w:r>
      <w:proofErr w:type="spellEnd"/>
      <w:r w:rsidR="00AC3AF1" w:rsidRPr="00AC3AF1">
        <w:rPr>
          <w:rFonts w:ascii="Calibri" w:hAnsi="Calibri" w:cs="Calibri"/>
          <w:sz w:val="20"/>
          <w:szCs w:val="20"/>
        </w:rPr>
        <w:t xml:space="preserve"> ότι θα διατεθεί από τον προϋπολογισμό οικονομικού έτους 2023.</w:t>
      </w:r>
    </w:p>
    <w:p w:rsidR="00FD2070" w:rsidRDefault="00B906EF" w:rsidP="00AE7DA4">
      <w:pPr>
        <w:spacing w:before="40" w:after="40"/>
        <w:jc w:val="both"/>
        <w:rPr>
          <w:rFonts w:ascii="Calibri" w:hAnsi="Calibri" w:cs="Calibri"/>
          <w:sz w:val="20"/>
          <w:szCs w:val="20"/>
        </w:rPr>
      </w:pPr>
      <w:r>
        <w:rPr>
          <w:rFonts w:ascii="Calibri" w:hAnsi="Calibri" w:cs="Calibri"/>
          <w:b/>
          <w:sz w:val="20"/>
          <w:szCs w:val="20"/>
        </w:rPr>
        <w:t>Β</w:t>
      </w:r>
      <w:r w:rsidR="002A71E0" w:rsidRPr="00AA1C27">
        <w:rPr>
          <w:rFonts w:ascii="Calibri" w:hAnsi="Calibri" w:cs="Calibri"/>
          <w:b/>
          <w:sz w:val="20"/>
          <w:szCs w:val="20"/>
        </w:rPr>
        <w:t>.</w:t>
      </w:r>
      <w:r w:rsidR="008E7770" w:rsidRPr="00AA1C27">
        <w:rPr>
          <w:rFonts w:ascii="Calibri" w:hAnsi="Calibri" w:cs="Calibri"/>
          <w:sz w:val="20"/>
          <w:szCs w:val="20"/>
        </w:rPr>
        <w:t xml:space="preserve"> </w:t>
      </w:r>
      <w:r w:rsidR="009E2A4A">
        <w:rPr>
          <w:rFonts w:ascii="Calibri" w:hAnsi="Calibri" w:cs="Calibri"/>
          <w:sz w:val="20"/>
          <w:szCs w:val="20"/>
        </w:rPr>
        <w:t>την</w:t>
      </w:r>
      <w:r w:rsidR="002A71E0" w:rsidRPr="00AA1C27">
        <w:rPr>
          <w:rFonts w:ascii="Calibri" w:hAnsi="Calibri" w:cs="Calibri"/>
          <w:sz w:val="20"/>
          <w:szCs w:val="20"/>
        </w:rPr>
        <w:t xml:space="preserve"> έγκριση των </w:t>
      </w:r>
      <w:r w:rsidR="00A8215B">
        <w:rPr>
          <w:rFonts w:ascii="Calibri" w:hAnsi="Calibri" w:cs="Calibri"/>
          <w:sz w:val="20"/>
          <w:szCs w:val="20"/>
        </w:rPr>
        <w:t>τεχνικών προδιαγραφών της αρ.</w:t>
      </w:r>
      <w:r w:rsidR="00604977">
        <w:rPr>
          <w:rFonts w:ascii="Calibri" w:hAnsi="Calibri" w:cs="Calibri"/>
          <w:sz w:val="20"/>
          <w:szCs w:val="20"/>
        </w:rPr>
        <w:t xml:space="preserve"> </w:t>
      </w:r>
      <w:r w:rsidR="00FD2070" w:rsidRPr="00FD2070">
        <w:rPr>
          <w:rFonts w:ascii="Calibri" w:hAnsi="Calibri" w:cs="Calibri"/>
          <w:sz w:val="20"/>
          <w:szCs w:val="20"/>
        </w:rPr>
        <w:t>08/2022 μελέτη</w:t>
      </w:r>
      <w:r w:rsidR="00AE7DA4">
        <w:rPr>
          <w:rFonts w:ascii="Calibri" w:hAnsi="Calibri" w:cs="Calibri"/>
          <w:sz w:val="20"/>
          <w:szCs w:val="20"/>
        </w:rPr>
        <w:t>ς</w:t>
      </w:r>
      <w:r w:rsidR="00FD2070" w:rsidRPr="00FD2070">
        <w:rPr>
          <w:rFonts w:ascii="Calibri" w:hAnsi="Calibri" w:cs="Calibri"/>
          <w:sz w:val="20"/>
          <w:szCs w:val="20"/>
        </w:rPr>
        <w:t xml:space="preserve"> της Δ/σης Κοινωνικής Προστασίας &amp; Αλληλεγγύης</w:t>
      </w:r>
      <w:r w:rsidR="00FD2070" w:rsidRPr="00FD2070">
        <w:t xml:space="preserve"> </w:t>
      </w:r>
      <w:r w:rsidR="00FD2070" w:rsidRPr="00FD2070">
        <w:rPr>
          <w:rFonts w:ascii="Calibri" w:hAnsi="Calibri" w:cs="Calibri"/>
          <w:sz w:val="20"/>
          <w:szCs w:val="20"/>
        </w:rPr>
        <w:t>για την προμήθεια: «ΠΡΟΜΗΘΕΙΑ ΤΡΟΦΙΜΩΝ ΠΑΙΔΙΚΩΝ &amp; ΒΡΕΦΟΝΗΠΙΑΚΩΝ ΣΤΑΘΜΩΝ, ΚΟΙΝΩΝΙΚΟΥ ΠΑΝΤΟΠΩΛΕΙΟΥ, ΞΕΝΩΝΑ ΦΙΛΟΞΕΝΙΑΣ»</w:t>
      </w:r>
    </w:p>
    <w:p w:rsidR="002A71E0" w:rsidRPr="00AA1C27" w:rsidRDefault="00B906EF" w:rsidP="00AE7DA4">
      <w:pPr>
        <w:spacing w:before="40" w:after="40"/>
        <w:jc w:val="both"/>
        <w:rPr>
          <w:rFonts w:ascii="Calibri" w:hAnsi="Calibri" w:cs="Calibri"/>
          <w:sz w:val="20"/>
          <w:szCs w:val="20"/>
        </w:rPr>
      </w:pPr>
      <w:r>
        <w:rPr>
          <w:rFonts w:ascii="Calibri" w:hAnsi="Calibri" w:cs="Calibri"/>
          <w:b/>
          <w:sz w:val="20"/>
          <w:szCs w:val="20"/>
        </w:rPr>
        <w:t>Γ</w:t>
      </w:r>
      <w:r w:rsidR="002A71E0" w:rsidRPr="00AA1C27">
        <w:rPr>
          <w:rFonts w:ascii="Calibri" w:hAnsi="Calibri" w:cs="Calibri"/>
          <w:b/>
          <w:sz w:val="20"/>
          <w:szCs w:val="20"/>
        </w:rPr>
        <w:t>.</w:t>
      </w:r>
      <w:r w:rsidR="008E7770" w:rsidRPr="00AA1C27">
        <w:rPr>
          <w:rFonts w:ascii="Calibri" w:hAnsi="Calibri" w:cs="Calibri"/>
          <w:sz w:val="20"/>
          <w:szCs w:val="20"/>
        </w:rPr>
        <w:t xml:space="preserve"> τ</w:t>
      </w:r>
      <w:r w:rsidR="002A71E0" w:rsidRPr="00AA1C27">
        <w:rPr>
          <w:rFonts w:ascii="Calibri" w:hAnsi="Calibri" w:cs="Calibri"/>
          <w:sz w:val="20"/>
          <w:szCs w:val="20"/>
        </w:rPr>
        <w:t xml:space="preserve">ην κατάρτιση των όρων της διακήρυξης του </w:t>
      </w:r>
      <w:r w:rsidR="00AE7DA4" w:rsidRPr="00AE7DA4">
        <w:rPr>
          <w:rFonts w:ascii="Calibri" w:hAnsi="Calibri" w:cs="Calibri"/>
          <w:sz w:val="20"/>
          <w:szCs w:val="20"/>
        </w:rPr>
        <w:t xml:space="preserve">επαναληπτικού </w:t>
      </w:r>
      <w:r w:rsidR="006C3B35">
        <w:rPr>
          <w:rFonts w:ascii="Calibri" w:hAnsi="Calibri" w:cs="Calibri"/>
          <w:sz w:val="20"/>
          <w:szCs w:val="20"/>
        </w:rPr>
        <w:t>ηλεκτρονικού ανοικτού</w:t>
      </w:r>
      <w:r w:rsidR="00CF7BCF" w:rsidRPr="00CF7BCF">
        <w:t xml:space="preserve"> </w:t>
      </w:r>
      <w:r w:rsidR="00C56E25">
        <w:rPr>
          <w:rFonts w:ascii="Calibri" w:hAnsi="Calibri" w:cs="Calibri"/>
          <w:sz w:val="20"/>
          <w:szCs w:val="20"/>
        </w:rPr>
        <w:t>δ</w:t>
      </w:r>
      <w:r w:rsidR="002A71E0" w:rsidRPr="00AA1C27">
        <w:rPr>
          <w:rFonts w:ascii="Calibri" w:hAnsi="Calibri" w:cs="Calibri"/>
          <w:sz w:val="20"/>
          <w:szCs w:val="20"/>
        </w:rPr>
        <w:t xml:space="preserve">ιαγωνισμού, για την </w:t>
      </w:r>
      <w:r w:rsidR="004D287F" w:rsidRPr="004D287F">
        <w:rPr>
          <w:rFonts w:ascii="Calibri" w:hAnsi="Calibri" w:cs="Calibri"/>
          <w:sz w:val="20"/>
          <w:szCs w:val="20"/>
        </w:rPr>
        <w:t>προμήθεια</w:t>
      </w:r>
      <w:r w:rsidR="00082FAD">
        <w:rPr>
          <w:rFonts w:ascii="Calibri" w:hAnsi="Calibri" w:cs="Calibri"/>
          <w:sz w:val="20"/>
          <w:szCs w:val="20"/>
        </w:rPr>
        <w:t>:</w:t>
      </w:r>
      <w:r w:rsidR="002A71E0" w:rsidRPr="00AA1C27">
        <w:rPr>
          <w:rFonts w:ascii="Calibri" w:hAnsi="Calibri" w:cs="Calibri"/>
          <w:sz w:val="20"/>
          <w:szCs w:val="20"/>
        </w:rPr>
        <w:t xml:space="preserve"> «</w:t>
      </w:r>
      <w:r w:rsidR="00FD2070" w:rsidRPr="00FD2070">
        <w:rPr>
          <w:rFonts w:ascii="Calibri" w:hAnsi="Calibri" w:cs="Calibri"/>
          <w:sz w:val="20"/>
          <w:szCs w:val="20"/>
        </w:rPr>
        <w:t>ΠΡΟΜΗΘΕΙΑ ΤΡΟΦΙΜΩΝ ΠΑΙΔΙΚΩΝ &amp; ΒΡΕΦΟΝΗΠΙΑΚΩΝ ΣΤΑΘΜΩΝ, ΚΟΙΝΩΝΙΚΟΥ ΠΑΝΤΟΠΩΛΕΙΟΥ, ΞΕΝΩΝΑ ΦΙΛΟΞΕΝΙΑΣ</w:t>
      </w:r>
      <w:r w:rsidR="002A71E0" w:rsidRPr="00AA1C27">
        <w:rPr>
          <w:rFonts w:ascii="Calibri" w:hAnsi="Calibri" w:cs="Calibri"/>
          <w:sz w:val="20"/>
          <w:szCs w:val="20"/>
        </w:rPr>
        <w:t>».</w:t>
      </w:r>
    </w:p>
    <w:p w:rsidR="00083623" w:rsidRPr="00AA1C27" w:rsidRDefault="00083623" w:rsidP="002A71E0">
      <w:pPr>
        <w:spacing w:after="60"/>
        <w:rPr>
          <w:rFonts w:ascii="Calibri" w:hAnsi="Calibri" w:cs="Calibri"/>
          <w:sz w:val="20"/>
          <w:szCs w:val="20"/>
        </w:rPr>
      </w:pPr>
    </w:p>
    <w:p w:rsidR="00017873" w:rsidRPr="006F4FF0" w:rsidRDefault="00017873" w:rsidP="00017873">
      <w:pPr>
        <w:overflowPunct w:val="0"/>
        <w:autoSpaceDE w:val="0"/>
        <w:autoSpaceDN w:val="0"/>
        <w:adjustRightInd w:val="0"/>
        <w:spacing w:line="20" w:lineRule="atLeast"/>
        <w:jc w:val="both"/>
        <w:rPr>
          <w:rFonts w:ascii="Calibri" w:hAnsi="Calibri" w:cs="Calibri"/>
          <w:sz w:val="18"/>
          <w:szCs w:val="22"/>
          <w:u w:val="single"/>
        </w:rPr>
      </w:pPr>
      <w:r w:rsidRPr="006F4FF0">
        <w:rPr>
          <w:rFonts w:ascii="Calibri" w:hAnsi="Calibri" w:cs="Calibri"/>
          <w:sz w:val="18"/>
          <w:szCs w:val="22"/>
          <w:u w:val="single"/>
        </w:rPr>
        <w:t>Συνημμένα</w:t>
      </w:r>
      <w:r w:rsidRPr="006F4FF0">
        <w:rPr>
          <w:rFonts w:ascii="Calibri" w:hAnsi="Calibri" w:cs="Calibri"/>
          <w:sz w:val="18"/>
          <w:szCs w:val="22"/>
        </w:rPr>
        <w:t>:</w:t>
      </w:r>
    </w:p>
    <w:p w:rsidR="00017873" w:rsidRPr="006F4FF0" w:rsidRDefault="00017873" w:rsidP="00017873">
      <w:pPr>
        <w:spacing w:line="20" w:lineRule="atLeast"/>
        <w:rPr>
          <w:rFonts w:ascii="Calibri" w:hAnsi="Calibri" w:cs="Calibri"/>
          <w:sz w:val="18"/>
          <w:szCs w:val="20"/>
        </w:rPr>
      </w:pPr>
      <w:r w:rsidRPr="006F4FF0">
        <w:rPr>
          <w:rFonts w:ascii="Calibri" w:hAnsi="Calibri" w:cs="Calibri"/>
          <w:sz w:val="18"/>
          <w:szCs w:val="20"/>
        </w:rPr>
        <w:t xml:space="preserve">- η αρ. </w:t>
      </w:r>
      <w:r w:rsidR="00FD2070" w:rsidRPr="00FD2070">
        <w:rPr>
          <w:rFonts w:ascii="Calibri" w:hAnsi="Calibri" w:cs="Calibri"/>
          <w:sz w:val="18"/>
          <w:szCs w:val="20"/>
        </w:rPr>
        <w:t>08/2022 μελέτη της Δ/σης Κοινωνικής Προστασίας &amp; Αλληλεγγύης</w:t>
      </w:r>
    </w:p>
    <w:p w:rsidR="00ED5624" w:rsidRPr="006F4FF0" w:rsidRDefault="00ED5624" w:rsidP="00017873">
      <w:pPr>
        <w:spacing w:line="20" w:lineRule="atLeast"/>
        <w:rPr>
          <w:rFonts w:ascii="Calibri" w:hAnsi="Calibri" w:cs="Calibri"/>
          <w:sz w:val="18"/>
          <w:szCs w:val="20"/>
        </w:rPr>
      </w:pPr>
      <w:r w:rsidRPr="006F4FF0">
        <w:rPr>
          <w:rFonts w:ascii="Calibri" w:hAnsi="Calibri" w:cs="Calibri"/>
          <w:sz w:val="18"/>
          <w:szCs w:val="20"/>
        </w:rPr>
        <w:t xml:space="preserve">- </w:t>
      </w:r>
      <w:r w:rsidR="00EE3F53">
        <w:rPr>
          <w:rFonts w:ascii="Calibri" w:hAnsi="Calibri" w:cs="Calibri"/>
          <w:sz w:val="18"/>
          <w:szCs w:val="20"/>
        </w:rPr>
        <w:t xml:space="preserve">Σχέδιο </w:t>
      </w:r>
      <w:r w:rsidR="006F4FF0" w:rsidRPr="006F4FF0">
        <w:rPr>
          <w:rFonts w:ascii="Calibri" w:hAnsi="Calibri" w:cs="Calibri"/>
          <w:sz w:val="18"/>
          <w:szCs w:val="20"/>
        </w:rPr>
        <w:t>διακήρυξη</w:t>
      </w:r>
      <w:r w:rsidR="00EE3F53">
        <w:rPr>
          <w:rFonts w:ascii="Calibri" w:hAnsi="Calibri" w:cs="Calibri"/>
          <w:sz w:val="18"/>
          <w:szCs w:val="20"/>
        </w:rPr>
        <w:t>ς</w:t>
      </w:r>
      <w:r w:rsidR="00AE7DA4" w:rsidRPr="00AE7DA4">
        <w:t xml:space="preserve"> </w:t>
      </w:r>
      <w:r w:rsidR="00AE7DA4" w:rsidRPr="00AE7DA4">
        <w:rPr>
          <w:rFonts w:ascii="Calibri" w:hAnsi="Calibri" w:cs="Calibri"/>
          <w:sz w:val="18"/>
          <w:szCs w:val="20"/>
        </w:rPr>
        <w:t>επαναληπτικού ηλεκτρονικού ανοικτού διαγωνισμού</w:t>
      </w:r>
      <w:r w:rsidR="006F4FF0" w:rsidRPr="006F4FF0">
        <w:rPr>
          <w:rFonts w:ascii="Calibri" w:hAnsi="Calibri" w:cs="Calibri"/>
          <w:sz w:val="18"/>
          <w:szCs w:val="20"/>
        </w:rPr>
        <w:t xml:space="preserve"> για την «</w:t>
      </w:r>
      <w:r w:rsidR="00FD2070" w:rsidRPr="00FD2070">
        <w:rPr>
          <w:rFonts w:ascii="Calibri" w:hAnsi="Calibri" w:cs="Calibri"/>
          <w:sz w:val="18"/>
          <w:szCs w:val="20"/>
        </w:rPr>
        <w:t>ΠΡΟΜΗΘΕΙΑ ΤΡΟΦΙΜΩΝ ΠΑΙΔΙΚΩΝ &amp; ΒΡΕΦΟΝΗΠΙΑΚΩΝ ΣΤΑΘ</w:t>
      </w:r>
      <w:bookmarkStart w:id="0" w:name="_GoBack"/>
      <w:bookmarkEnd w:id="0"/>
      <w:r w:rsidR="00FD2070" w:rsidRPr="00FD2070">
        <w:rPr>
          <w:rFonts w:ascii="Calibri" w:hAnsi="Calibri" w:cs="Calibri"/>
          <w:sz w:val="18"/>
          <w:szCs w:val="20"/>
        </w:rPr>
        <w:t>ΜΩΝ, ΚΟΙΝΩΝΙΚΟΥ ΠΑΝΤΟΠΩΛΕΙΟΥ, ΞΕΝΩΝΑ ΦΙΛΟΞΕΝΙΑΣ</w:t>
      </w:r>
      <w:r w:rsidR="006F4FF0" w:rsidRPr="006F4FF0">
        <w:rPr>
          <w:rFonts w:ascii="Calibri" w:hAnsi="Calibri" w:cs="Calibri"/>
          <w:sz w:val="18"/>
          <w:szCs w:val="20"/>
        </w:rPr>
        <w:t>»</w:t>
      </w:r>
    </w:p>
    <w:sectPr w:rsidR="00ED5624" w:rsidRPr="006F4FF0" w:rsidSect="00A75983">
      <w:headerReference w:type="even" r:id="rId9"/>
      <w:headerReference w:type="default" r:id="rId10"/>
      <w:footerReference w:type="even" r:id="rId11"/>
      <w:footerReference w:type="default" r:id="rId12"/>
      <w:headerReference w:type="first" r:id="rId13"/>
      <w:footerReference w:type="first" r:id="rId14"/>
      <w:pgSz w:w="11906" w:h="16838"/>
      <w:pgMar w:top="1440" w:right="1361" w:bottom="1440" w:left="153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2BC3" w:rsidRDefault="007E2BC3" w:rsidP="007E2BC3">
      <w:r>
        <w:separator/>
      </w:r>
    </w:p>
  </w:endnote>
  <w:endnote w:type="continuationSeparator" w:id="0">
    <w:p w:rsidR="007E2BC3" w:rsidRDefault="007E2BC3" w:rsidP="007E2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6B7" w:rsidRDefault="006266B7">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0812509"/>
      <w:docPartObj>
        <w:docPartGallery w:val="Page Numbers (Bottom of Page)"/>
        <w:docPartUnique/>
      </w:docPartObj>
    </w:sdtPr>
    <w:sdtEndPr/>
    <w:sdtContent>
      <w:sdt>
        <w:sdtPr>
          <w:id w:val="-1669238322"/>
          <w:docPartObj>
            <w:docPartGallery w:val="Page Numbers (Top of Page)"/>
            <w:docPartUnique/>
          </w:docPartObj>
        </w:sdtPr>
        <w:sdtEndPr/>
        <w:sdtContent>
          <w:p w:rsidR="007E2BC3" w:rsidRDefault="007E2BC3">
            <w:pPr>
              <w:pStyle w:val="a5"/>
              <w:jc w:val="center"/>
            </w:pPr>
            <w:r w:rsidRPr="006266B7">
              <w:rPr>
                <w:rFonts w:asciiTheme="minorHAnsi" w:hAnsiTheme="minorHAnsi" w:cstheme="minorHAnsi"/>
                <w:sz w:val="22"/>
              </w:rPr>
              <w:t xml:space="preserve">Σελίδα </w:t>
            </w:r>
            <w:r w:rsidRPr="006266B7">
              <w:rPr>
                <w:rFonts w:asciiTheme="minorHAnsi" w:hAnsiTheme="minorHAnsi" w:cstheme="minorHAnsi"/>
                <w:b/>
                <w:bCs/>
                <w:sz w:val="22"/>
              </w:rPr>
              <w:fldChar w:fldCharType="begin"/>
            </w:r>
            <w:r w:rsidRPr="006266B7">
              <w:rPr>
                <w:rFonts w:asciiTheme="minorHAnsi" w:hAnsiTheme="minorHAnsi" w:cstheme="minorHAnsi"/>
                <w:b/>
                <w:bCs/>
                <w:sz w:val="22"/>
              </w:rPr>
              <w:instrText>PAGE</w:instrText>
            </w:r>
            <w:r w:rsidRPr="006266B7">
              <w:rPr>
                <w:rFonts w:asciiTheme="minorHAnsi" w:hAnsiTheme="minorHAnsi" w:cstheme="minorHAnsi"/>
                <w:b/>
                <w:bCs/>
                <w:sz w:val="22"/>
              </w:rPr>
              <w:fldChar w:fldCharType="separate"/>
            </w:r>
            <w:r w:rsidR="003A06E1">
              <w:rPr>
                <w:rFonts w:asciiTheme="minorHAnsi" w:hAnsiTheme="minorHAnsi" w:cstheme="minorHAnsi"/>
                <w:b/>
                <w:bCs/>
                <w:noProof/>
                <w:sz w:val="22"/>
              </w:rPr>
              <w:t>2</w:t>
            </w:r>
            <w:r w:rsidRPr="006266B7">
              <w:rPr>
                <w:rFonts w:asciiTheme="minorHAnsi" w:hAnsiTheme="minorHAnsi" w:cstheme="minorHAnsi"/>
                <w:b/>
                <w:bCs/>
                <w:sz w:val="22"/>
              </w:rPr>
              <w:fldChar w:fldCharType="end"/>
            </w:r>
            <w:r w:rsidRPr="006266B7">
              <w:rPr>
                <w:rFonts w:asciiTheme="minorHAnsi" w:hAnsiTheme="minorHAnsi" w:cstheme="minorHAnsi"/>
                <w:sz w:val="22"/>
              </w:rPr>
              <w:t xml:space="preserve"> από </w:t>
            </w:r>
            <w:r w:rsidRPr="006266B7">
              <w:rPr>
                <w:rFonts w:asciiTheme="minorHAnsi" w:hAnsiTheme="minorHAnsi" w:cstheme="minorHAnsi"/>
                <w:b/>
                <w:bCs/>
                <w:sz w:val="22"/>
              </w:rPr>
              <w:fldChar w:fldCharType="begin"/>
            </w:r>
            <w:r w:rsidRPr="006266B7">
              <w:rPr>
                <w:rFonts w:asciiTheme="minorHAnsi" w:hAnsiTheme="minorHAnsi" w:cstheme="minorHAnsi"/>
                <w:b/>
                <w:bCs/>
                <w:sz w:val="22"/>
              </w:rPr>
              <w:instrText>NUMPAGES</w:instrText>
            </w:r>
            <w:r w:rsidRPr="006266B7">
              <w:rPr>
                <w:rFonts w:asciiTheme="minorHAnsi" w:hAnsiTheme="minorHAnsi" w:cstheme="minorHAnsi"/>
                <w:b/>
                <w:bCs/>
                <w:sz w:val="22"/>
              </w:rPr>
              <w:fldChar w:fldCharType="separate"/>
            </w:r>
            <w:r w:rsidR="003A06E1">
              <w:rPr>
                <w:rFonts w:asciiTheme="minorHAnsi" w:hAnsiTheme="minorHAnsi" w:cstheme="minorHAnsi"/>
                <w:b/>
                <w:bCs/>
                <w:noProof/>
                <w:sz w:val="22"/>
              </w:rPr>
              <w:t>2</w:t>
            </w:r>
            <w:r w:rsidRPr="006266B7">
              <w:rPr>
                <w:rFonts w:asciiTheme="minorHAnsi" w:hAnsiTheme="minorHAnsi" w:cstheme="minorHAnsi"/>
                <w:b/>
                <w:bCs/>
                <w:sz w:val="22"/>
              </w:rPr>
              <w:fldChar w:fldCharType="end"/>
            </w:r>
          </w:p>
        </w:sdtContent>
      </w:sdt>
    </w:sdtContent>
  </w:sdt>
  <w:p w:rsidR="007E2BC3" w:rsidRDefault="007E2BC3">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6B7" w:rsidRDefault="006266B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2BC3" w:rsidRDefault="007E2BC3" w:rsidP="007E2BC3">
      <w:r>
        <w:separator/>
      </w:r>
    </w:p>
  </w:footnote>
  <w:footnote w:type="continuationSeparator" w:id="0">
    <w:p w:rsidR="007E2BC3" w:rsidRDefault="007E2BC3" w:rsidP="007E2B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6B7" w:rsidRDefault="006266B7">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6B7" w:rsidRDefault="006266B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6B7" w:rsidRDefault="006266B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781CE5"/>
    <w:multiLevelType w:val="hybridMultilevel"/>
    <w:tmpl w:val="8480AA2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78A"/>
    <w:rsid w:val="00002729"/>
    <w:rsid w:val="00010AF5"/>
    <w:rsid w:val="000153BA"/>
    <w:rsid w:val="00017873"/>
    <w:rsid w:val="00052078"/>
    <w:rsid w:val="0007134B"/>
    <w:rsid w:val="00082FAD"/>
    <w:rsid w:val="00083623"/>
    <w:rsid w:val="000B33FA"/>
    <w:rsid w:val="000C45BF"/>
    <w:rsid w:val="000D4990"/>
    <w:rsid w:val="000E2C90"/>
    <w:rsid w:val="000E524E"/>
    <w:rsid w:val="000F74CD"/>
    <w:rsid w:val="001006E7"/>
    <w:rsid w:val="0013426D"/>
    <w:rsid w:val="0019602A"/>
    <w:rsid w:val="001F1575"/>
    <w:rsid w:val="00201FEF"/>
    <w:rsid w:val="00215511"/>
    <w:rsid w:val="0023462E"/>
    <w:rsid w:val="00244647"/>
    <w:rsid w:val="00273490"/>
    <w:rsid w:val="00274F9D"/>
    <w:rsid w:val="002912F4"/>
    <w:rsid w:val="002A0524"/>
    <w:rsid w:val="002A71E0"/>
    <w:rsid w:val="002D6D85"/>
    <w:rsid w:val="002E0ABA"/>
    <w:rsid w:val="002F2138"/>
    <w:rsid w:val="00305D4A"/>
    <w:rsid w:val="0031658D"/>
    <w:rsid w:val="00347B78"/>
    <w:rsid w:val="003562E5"/>
    <w:rsid w:val="00364782"/>
    <w:rsid w:val="00380D7B"/>
    <w:rsid w:val="003978A0"/>
    <w:rsid w:val="003A06E1"/>
    <w:rsid w:val="003D31E7"/>
    <w:rsid w:val="003F218C"/>
    <w:rsid w:val="003F3784"/>
    <w:rsid w:val="003F4C38"/>
    <w:rsid w:val="00416386"/>
    <w:rsid w:val="00451EB4"/>
    <w:rsid w:val="00466496"/>
    <w:rsid w:val="004A15F4"/>
    <w:rsid w:val="004D287F"/>
    <w:rsid w:val="004D305F"/>
    <w:rsid w:val="004F6BF2"/>
    <w:rsid w:val="00512594"/>
    <w:rsid w:val="00543941"/>
    <w:rsid w:val="00556DD5"/>
    <w:rsid w:val="0056003F"/>
    <w:rsid w:val="00564266"/>
    <w:rsid w:val="00596A2F"/>
    <w:rsid w:val="005B2248"/>
    <w:rsid w:val="00604977"/>
    <w:rsid w:val="0062121D"/>
    <w:rsid w:val="006255CD"/>
    <w:rsid w:val="006266B7"/>
    <w:rsid w:val="006279F3"/>
    <w:rsid w:val="0066056C"/>
    <w:rsid w:val="00663DEF"/>
    <w:rsid w:val="00680A10"/>
    <w:rsid w:val="006827B1"/>
    <w:rsid w:val="00685ACB"/>
    <w:rsid w:val="006955EF"/>
    <w:rsid w:val="006C3B35"/>
    <w:rsid w:val="006F17C6"/>
    <w:rsid w:val="006F4FF0"/>
    <w:rsid w:val="00720928"/>
    <w:rsid w:val="007214BA"/>
    <w:rsid w:val="00732DCB"/>
    <w:rsid w:val="00735D88"/>
    <w:rsid w:val="00742750"/>
    <w:rsid w:val="00756F88"/>
    <w:rsid w:val="00761A9C"/>
    <w:rsid w:val="007A342E"/>
    <w:rsid w:val="007A5ED8"/>
    <w:rsid w:val="007E2BC3"/>
    <w:rsid w:val="007E4C13"/>
    <w:rsid w:val="007E7FB5"/>
    <w:rsid w:val="008561FB"/>
    <w:rsid w:val="008709D7"/>
    <w:rsid w:val="008C5D1D"/>
    <w:rsid w:val="008E5686"/>
    <w:rsid w:val="008E7770"/>
    <w:rsid w:val="00930EDA"/>
    <w:rsid w:val="0095120C"/>
    <w:rsid w:val="009627ED"/>
    <w:rsid w:val="00994D50"/>
    <w:rsid w:val="009C5844"/>
    <w:rsid w:val="009E2A4A"/>
    <w:rsid w:val="00A32246"/>
    <w:rsid w:val="00A61000"/>
    <w:rsid w:val="00A73F6D"/>
    <w:rsid w:val="00A75983"/>
    <w:rsid w:val="00A8215B"/>
    <w:rsid w:val="00AA1C27"/>
    <w:rsid w:val="00AA3B6E"/>
    <w:rsid w:val="00AC3AF1"/>
    <w:rsid w:val="00AE14D1"/>
    <w:rsid w:val="00AE50DD"/>
    <w:rsid w:val="00AE7DA4"/>
    <w:rsid w:val="00AF1D6E"/>
    <w:rsid w:val="00B475DB"/>
    <w:rsid w:val="00B64D94"/>
    <w:rsid w:val="00B678C1"/>
    <w:rsid w:val="00B767CE"/>
    <w:rsid w:val="00B7772C"/>
    <w:rsid w:val="00B80DE7"/>
    <w:rsid w:val="00B906EF"/>
    <w:rsid w:val="00BD0638"/>
    <w:rsid w:val="00C20B0C"/>
    <w:rsid w:val="00C22D40"/>
    <w:rsid w:val="00C311CC"/>
    <w:rsid w:val="00C56E25"/>
    <w:rsid w:val="00C571AA"/>
    <w:rsid w:val="00C61E34"/>
    <w:rsid w:val="00C82D23"/>
    <w:rsid w:val="00C84C73"/>
    <w:rsid w:val="00CA5612"/>
    <w:rsid w:val="00CA7EB6"/>
    <w:rsid w:val="00CC24E3"/>
    <w:rsid w:val="00CD507A"/>
    <w:rsid w:val="00CF7BCF"/>
    <w:rsid w:val="00D0078A"/>
    <w:rsid w:val="00D075DD"/>
    <w:rsid w:val="00D4525C"/>
    <w:rsid w:val="00D455CF"/>
    <w:rsid w:val="00D4672F"/>
    <w:rsid w:val="00D50766"/>
    <w:rsid w:val="00D9082C"/>
    <w:rsid w:val="00DA5F16"/>
    <w:rsid w:val="00DA723B"/>
    <w:rsid w:val="00DB7B7A"/>
    <w:rsid w:val="00DD7B26"/>
    <w:rsid w:val="00DF5BB8"/>
    <w:rsid w:val="00E064BE"/>
    <w:rsid w:val="00E42DD2"/>
    <w:rsid w:val="00E47004"/>
    <w:rsid w:val="00E553E4"/>
    <w:rsid w:val="00E80D54"/>
    <w:rsid w:val="00E91FED"/>
    <w:rsid w:val="00EA476F"/>
    <w:rsid w:val="00ED2CEB"/>
    <w:rsid w:val="00ED5624"/>
    <w:rsid w:val="00EE3F53"/>
    <w:rsid w:val="00F078DC"/>
    <w:rsid w:val="00F4689B"/>
    <w:rsid w:val="00F90657"/>
    <w:rsid w:val="00FA57AC"/>
    <w:rsid w:val="00FD207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78A"/>
    <w:rPr>
      <w:sz w:val="24"/>
      <w:szCs w:val="24"/>
    </w:rPr>
  </w:style>
  <w:style w:type="paragraph" w:styleId="1">
    <w:name w:val="heading 1"/>
    <w:basedOn w:val="a"/>
    <w:next w:val="a"/>
    <w:qFormat/>
    <w:rsid w:val="00D0078A"/>
    <w:pPr>
      <w:keepNext/>
      <w:outlineLvl w:val="0"/>
    </w:pPr>
    <w:rPr>
      <w:rFonts w:eastAsia="Arial Unicode MS"/>
      <w:b/>
      <w:bCs/>
    </w:rPr>
  </w:style>
  <w:style w:type="paragraph" w:styleId="2">
    <w:name w:val="heading 2"/>
    <w:basedOn w:val="a"/>
    <w:next w:val="a"/>
    <w:qFormat/>
    <w:rsid w:val="00D0078A"/>
    <w:pPr>
      <w:keepNext/>
      <w:outlineLvl w:val="1"/>
    </w:pPr>
    <w:rPr>
      <w:rFonts w:eastAsia="Arial Unicode MS"/>
      <w:b/>
      <w:bCs/>
      <w:sz w:val="16"/>
    </w:rPr>
  </w:style>
  <w:style w:type="paragraph" w:styleId="3">
    <w:name w:val="heading 3"/>
    <w:basedOn w:val="a"/>
    <w:next w:val="a"/>
    <w:qFormat/>
    <w:rsid w:val="00D0078A"/>
    <w:pPr>
      <w:keepNext/>
      <w:jc w:val="center"/>
      <w:outlineLvl w:val="2"/>
    </w:pPr>
    <w:rPr>
      <w:rFonts w:eastAsia="Arial Unicode MS"/>
      <w:b/>
      <w:bCs/>
    </w:rPr>
  </w:style>
  <w:style w:type="paragraph" w:styleId="4">
    <w:name w:val="heading 4"/>
    <w:basedOn w:val="a"/>
    <w:next w:val="a"/>
    <w:qFormat/>
    <w:rsid w:val="00D0078A"/>
    <w:pPr>
      <w:keepNext/>
      <w:jc w:val="center"/>
      <w:outlineLvl w:val="3"/>
    </w:pPr>
    <w:rPr>
      <w:rFonts w:eastAsia="Arial Unicode MS"/>
      <w:b/>
      <w:bCs/>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CA7EB6"/>
    <w:rPr>
      <w:rFonts w:ascii="Tahoma" w:hAnsi="Tahoma" w:cs="Tahoma"/>
      <w:sz w:val="16"/>
      <w:szCs w:val="16"/>
    </w:rPr>
  </w:style>
  <w:style w:type="paragraph" w:styleId="a4">
    <w:name w:val="header"/>
    <w:basedOn w:val="a"/>
    <w:link w:val="Char"/>
    <w:uiPriority w:val="99"/>
    <w:rsid w:val="007E2BC3"/>
    <w:pPr>
      <w:tabs>
        <w:tab w:val="center" w:pos="4153"/>
        <w:tab w:val="right" w:pos="8306"/>
      </w:tabs>
    </w:pPr>
  </w:style>
  <w:style w:type="character" w:customStyle="1" w:styleId="Char">
    <w:name w:val="Κεφαλίδα Char"/>
    <w:basedOn w:val="a0"/>
    <w:link w:val="a4"/>
    <w:uiPriority w:val="99"/>
    <w:rsid w:val="007E2BC3"/>
    <w:rPr>
      <w:sz w:val="24"/>
      <w:szCs w:val="24"/>
    </w:rPr>
  </w:style>
  <w:style w:type="paragraph" w:styleId="a5">
    <w:name w:val="footer"/>
    <w:basedOn w:val="a"/>
    <w:link w:val="Char0"/>
    <w:uiPriority w:val="99"/>
    <w:rsid w:val="007E2BC3"/>
    <w:pPr>
      <w:tabs>
        <w:tab w:val="center" w:pos="4153"/>
        <w:tab w:val="right" w:pos="8306"/>
      </w:tabs>
    </w:pPr>
  </w:style>
  <w:style w:type="character" w:customStyle="1" w:styleId="Char0">
    <w:name w:val="Υποσέλιδο Char"/>
    <w:basedOn w:val="a0"/>
    <w:link w:val="a5"/>
    <w:uiPriority w:val="99"/>
    <w:rsid w:val="007E2BC3"/>
    <w:rPr>
      <w:sz w:val="24"/>
      <w:szCs w:val="24"/>
    </w:rPr>
  </w:style>
  <w:style w:type="paragraph" w:styleId="a6">
    <w:name w:val="List Paragraph"/>
    <w:basedOn w:val="a"/>
    <w:uiPriority w:val="34"/>
    <w:qFormat/>
    <w:rsid w:val="00E4700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78A"/>
    <w:rPr>
      <w:sz w:val="24"/>
      <w:szCs w:val="24"/>
    </w:rPr>
  </w:style>
  <w:style w:type="paragraph" w:styleId="1">
    <w:name w:val="heading 1"/>
    <w:basedOn w:val="a"/>
    <w:next w:val="a"/>
    <w:qFormat/>
    <w:rsid w:val="00D0078A"/>
    <w:pPr>
      <w:keepNext/>
      <w:outlineLvl w:val="0"/>
    </w:pPr>
    <w:rPr>
      <w:rFonts w:eastAsia="Arial Unicode MS"/>
      <w:b/>
      <w:bCs/>
    </w:rPr>
  </w:style>
  <w:style w:type="paragraph" w:styleId="2">
    <w:name w:val="heading 2"/>
    <w:basedOn w:val="a"/>
    <w:next w:val="a"/>
    <w:qFormat/>
    <w:rsid w:val="00D0078A"/>
    <w:pPr>
      <w:keepNext/>
      <w:outlineLvl w:val="1"/>
    </w:pPr>
    <w:rPr>
      <w:rFonts w:eastAsia="Arial Unicode MS"/>
      <w:b/>
      <w:bCs/>
      <w:sz w:val="16"/>
    </w:rPr>
  </w:style>
  <w:style w:type="paragraph" w:styleId="3">
    <w:name w:val="heading 3"/>
    <w:basedOn w:val="a"/>
    <w:next w:val="a"/>
    <w:qFormat/>
    <w:rsid w:val="00D0078A"/>
    <w:pPr>
      <w:keepNext/>
      <w:jc w:val="center"/>
      <w:outlineLvl w:val="2"/>
    </w:pPr>
    <w:rPr>
      <w:rFonts w:eastAsia="Arial Unicode MS"/>
      <w:b/>
      <w:bCs/>
    </w:rPr>
  </w:style>
  <w:style w:type="paragraph" w:styleId="4">
    <w:name w:val="heading 4"/>
    <w:basedOn w:val="a"/>
    <w:next w:val="a"/>
    <w:qFormat/>
    <w:rsid w:val="00D0078A"/>
    <w:pPr>
      <w:keepNext/>
      <w:jc w:val="center"/>
      <w:outlineLvl w:val="3"/>
    </w:pPr>
    <w:rPr>
      <w:rFonts w:eastAsia="Arial Unicode MS"/>
      <w:b/>
      <w:bCs/>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CA7EB6"/>
    <w:rPr>
      <w:rFonts w:ascii="Tahoma" w:hAnsi="Tahoma" w:cs="Tahoma"/>
      <w:sz w:val="16"/>
      <w:szCs w:val="16"/>
    </w:rPr>
  </w:style>
  <w:style w:type="paragraph" w:styleId="a4">
    <w:name w:val="header"/>
    <w:basedOn w:val="a"/>
    <w:link w:val="Char"/>
    <w:uiPriority w:val="99"/>
    <w:rsid w:val="007E2BC3"/>
    <w:pPr>
      <w:tabs>
        <w:tab w:val="center" w:pos="4153"/>
        <w:tab w:val="right" w:pos="8306"/>
      </w:tabs>
    </w:pPr>
  </w:style>
  <w:style w:type="character" w:customStyle="1" w:styleId="Char">
    <w:name w:val="Κεφαλίδα Char"/>
    <w:basedOn w:val="a0"/>
    <w:link w:val="a4"/>
    <w:uiPriority w:val="99"/>
    <w:rsid w:val="007E2BC3"/>
    <w:rPr>
      <w:sz w:val="24"/>
      <w:szCs w:val="24"/>
    </w:rPr>
  </w:style>
  <w:style w:type="paragraph" w:styleId="a5">
    <w:name w:val="footer"/>
    <w:basedOn w:val="a"/>
    <w:link w:val="Char0"/>
    <w:uiPriority w:val="99"/>
    <w:rsid w:val="007E2BC3"/>
    <w:pPr>
      <w:tabs>
        <w:tab w:val="center" w:pos="4153"/>
        <w:tab w:val="right" w:pos="8306"/>
      </w:tabs>
    </w:pPr>
  </w:style>
  <w:style w:type="character" w:customStyle="1" w:styleId="Char0">
    <w:name w:val="Υποσέλιδο Char"/>
    <w:basedOn w:val="a0"/>
    <w:link w:val="a5"/>
    <w:uiPriority w:val="99"/>
    <w:rsid w:val="007E2BC3"/>
    <w:rPr>
      <w:sz w:val="24"/>
      <w:szCs w:val="24"/>
    </w:rPr>
  </w:style>
  <w:style w:type="paragraph" w:styleId="a6">
    <w:name w:val="List Paragraph"/>
    <w:basedOn w:val="a"/>
    <w:uiPriority w:val="34"/>
    <w:qFormat/>
    <w:rsid w:val="00E470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3956241">
      <w:bodyDiv w:val="1"/>
      <w:marLeft w:val="0"/>
      <w:marRight w:val="0"/>
      <w:marTop w:val="0"/>
      <w:marBottom w:val="0"/>
      <w:divBdr>
        <w:top w:val="none" w:sz="0" w:space="0" w:color="auto"/>
        <w:left w:val="none" w:sz="0" w:space="0" w:color="auto"/>
        <w:bottom w:val="none" w:sz="0" w:space="0" w:color="auto"/>
        <w:right w:val="none" w:sz="0" w:space="0" w:color="auto"/>
      </w:divBdr>
    </w:div>
    <w:div w:id="522943369">
      <w:bodyDiv w:val="1"/>
      <w:marLeft w:val="0"/>
      <w:marRight w:val="0"/>
      <w:marTop w:val="0"/>
      <w:marBottom w:val="0"/>
      <w:divBdr>
        <w:top w:val="none" w:sz="0" w:space="0" w:color="auto"/>
        <w:left w:val="none" w:sz="0" w:space="0" w:color="auto"/>
        <w:bottom w:val="none" w:sz="0" w:space="0" w:color="auto"/>
        <w:right w:val="none" w:sz="0" w:space="0" w:color="auto"/>
      </w:divBdr>
    </w:div>
    <w:div w:id="599677035">
      <w:bodyDiv w:val="1"/>
      <w:marLeft w:val="0"/>
      <w:marRight w:val="0"/>
      <w:marTop w:val="0"/>
      <w:marBottom w:val="0"/>
      <w:divBdr>
        <w:top w:val="none" w:sz="0" w:space="0" w:color="auto"/>
        <w:left w:val="none" w:sz="0" w:space="0" w:color="auto"/>
        <w:bottom w:val="none" w:sz="0" w:space="0" w:color="auto"/>
        <w:right w:val="none" w:sz="0" w:space="0" w:color="auto"/>
      </w:divBdr>
    </w:div>
    <w:div w:id="922955824">
      <w:bodyDiv w:val="1"/>
      <w:marLeft w:val="0"/>
      <w:marRight w:val="0"/>
      <w:marTop w:val="0"/>
      <w:marBottom w:val="0"/>
      <w:divBdr>
        <w:top w:val="none" w:sz="0" w:space="0" w:color="auto"/>
        <w:left w:val="none" w:sz="0" w:space="0" w:color="auto"/>
        <w:bottom w:val="none" w:sz="0" w:space="0" w:color="auto"/>
        <w:right w:val="none" w:sz="0" w:space="0" w:color="auto"/>
      </w:divBdr>
    </w:div>
    <w:div w:id="1946037555">
      <w:bodyDiv w:val="1"/>
      <w:marLeft w:val="0"/>
      <w:marRight w:val="0"/>
      <w:marTop w:val="0"/>
      <w:marBottom w:val="0"/>
      <w:divBdr>
        <w:top w:val="none" w:sz="0" w:space="0" w:color="auto"/>
        <w:left w:val="none" w:sz="0" w:space="0" w:color="auto"/>
        <w:bottom w:val="none" w:sz="0" w:space="0" w:color="auto"/>
        <w:right w:val="none" w:sz="0" w:space="0" w:color="auto"/>
      </w:divBdr>
    </w:div>
    <w:div w:id="2010018286">
      <w:bodyDiv w:val="1"/>
      <w:marLeft w:val="0"/>
      <w:marRight w:val="0"/>
      <w:marTop w:val="0"/>
      <w:marBottom w:val="0"/>
      <w:divBdr>
        <w:top w:val="none" w:sz="0" w:space="0" w:color="auto"/>
        <w:left w:val="none" w:sz="0" w:space="0" w:color="auto"/>
        <w:bottom w:val="none" w:sz="0" w:space="0" w:color="auto"/>
        <w:right w:val="none" w:sz="0" w:space="0" w:color="auto"/>
      </w:divBdr>
    </w:div>
    <w:div w:id="209813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147</TotalTime>
  <Pages>2</Pages>
  <Words>952</Words>
  <Characters>6126</Characters>
  <Application>Microsoft Office Word</Application>
  <DocSecurity>0</DocSecurity>
  <Lines>51</Lines>
  <Paragraphs>14</Paragraphs>
  <ScaleCrop>false</ScaleCrop>
  <HeadingPairs>
    <vt:vector size="2" baseType="variant">
      <vt:variant>
        <vt:lpstr>Τίτλος</vt:lpstr>
      </vt:variant>
      <vt:variant>
        <vt:i4>1</vt:i4>
      </vt:variant>
    </vt:vector>
  </HeadingPairs>
  <TitlesOfParts>
    <vt:vector size="1" baseType="lpstr">
      <vt:lpstr/>
    </vt:vector>
  </TitlesOfParts>
  <Company>Company</Company>
  <LinksUpToDate>false</LinksUpToDate>
  <CharactersWithSpaces>7064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kxailis</dc:creator>
  <cp:lastModifiedBy>Fotis Patrinos</cp:lastModifiedBy>
  <cp:revision>40</cp:revision>
  <cp:lastPrinted>2022-08-05T07:35:00Z</cp:lastPrinted>
  <dcterms:created xsi:type="dcterms:W3CDTF">2022-06-03T05:10:00Z</dcterms:created>
  <dcterms:modified xsi:type="dcterms:W3CDTF">2022-08-05T07:35:00Z</dcterms:modified>
</cp:coreProperties>
</file>